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E629C6" w:rsidTr="00366A7F">
        <w:trPr>
          <w:jc w:val="center"/>
        </w:trPr>
        <w:tc>
          <w:tcPr>
            <w:tcW w:w="9910" w:type="dxa"/>
            <w:shd w:val="clear" w:color="auto" w:fill="F7CAAC" w:themeFill="accent2" w:themeFillTint="66"/>
          </w:tcPr>
          <w:p w:rsidR="00E629C6" w:rsidRPr="001603F1" w:rsidRDefault="00E629C6" w:rsidP="00366A7F">
            <w:pPr>
              <w:pStyle w:val="ListParagraph"/>
              <w:tabs>
                <w:tab w:val="left" w:pos="2552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0" w:name="_GoBack" w:colFirst="0" w:colLast="0"/>
            <w:r w:rsidRPr="001603F1"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cs/>
              </w:rPr>
              <w:t xml:space="preserve">แบบขอซื้อขอจ้างงบประมาณเกิน </w:t>
            </w:r>
            <w:r w:rsidRPr="001603F1"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44"/>
                <w:szCs w:val="44"/>
                <w:cs/>
              </w:rPr>
              <w:t xml:space="preserve"> </w:t>
            </w:r>
            <w:r w:rsidRPr="001603F1">
              <w:rPr>
                <w:rFonts w:ascii="TH SarabunPSK" w:hAnsi="TH SarabunPSK" w:cs="TH SarabunPSK" w:hint="cs"/>
                <w:b/>
                <w:bCs/>
                <w:color w:val="000000" w:themeColor="text1"/>
                <w:sz w:val="44"/>
                <w:szCs w:val="44"/>
                <w:cs/>
              </w:rPr>
              <w:t>แสนบาท</w:t>
            </w:r>
            <w:r w:rsidRPr="001603F1"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cs/>
              </w:rPr>
              <w:t xml:space="preserve"> </w:t>
            </w:r>
            <w:r w:rsidRPr="001603F1">
              <w:rPr>
                <w:rFonts w:ascii="TH SarabunPSK" w:hAnsi="TH SarabunPSK" w:cs="TH SarabunPSK" w:hint="cs"/>
                <w:b/>
                <w:bCs/>
                <w:color w:val="000000" w:themeColor="text1"/>
                <w:sz w:val="44"/>
                <w:szCs w:val="44"/>
                <w:cs/>
              </w:rPr>
              <w:t>ไม่</w:t>
            </w:r>
            <w:r w:rsidRPr="001603F1"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cs/>
              </w:rPr>
              <w:t xml:space="preserve">เกิน </w:t>
            </w:r>
            <w:r w:rsidRPr="001603F1"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</w:rPr>
              <w:t xml:space="preserve">5 </w:t>
            </w:r>
            <w:r w:rsidRPr="001603F1"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cs/>
              </w:rPr>
              <w:t>แสนบาท</w:t>
            </w:r>
          </w:p>
        </w:tc>
      </w:tr>
      <w:bookmarkEnd w:id="0"/>
    </w:tbl>
    <w:p w:rsidR="00E629C6" w:rsidRDefault="00E629C6" w:rsidP="00E629C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E629C6" w:rsidRPr="00644DDE" w:rsidRDefault="00E629C6" w:rsidP="00E629C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SarabunPSK-Bold" w:cs="THSarabunPSK-Bold" w:hint="cs"/>
          <w:b/>
          <w:bCs/>
          <w:sz w:val="32"/>
          <w:szCs w:val="32"/>
          <w:cs/>
        </w:rPr>
        <w:t>ขอบเขตงาน</w:t>
      </w:r>
      <w:r>
        <w:rPr>
          <w:rFonts w:ascii="THSarabunPSK-Bold" w:cs="THSarabunPSK-Bold"/>
          <w:b/>
          <w:bCs/>
          <w:sz w:val="32"/>
          <w:szCs w:val="32"/>
        </w:rPr>
        <w:t xml:space="preserve"> (Terms of Reference : TOR)</w:t>
      </w:r>
    </w:p>
    <w:p w:rsidR="00E629C6" w:rsidRPr="00DC7525" w:rsidRDefault="00E629C6" w:rsidP="00E629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C7525">
        <w:rPr>
          <w:rFonts w:ascii="TH SarabunPSK" w:hAnsi="TH SarabunPSK" w:cs="TH SarabunPSK" w:hint="cs"/>
          <w:b/>
          <w:bCs/>
          <w:sz w:val="32"/>
          <w:szCs w:val="32"/>
          <w:cs/>
        </w:rPr>
        <w:t>ระบุชื่องานที่ต้องการ ซื้อ</w:t>
      </w:r>
      <w:r w:rsidRPr="00DC752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DC7525">
        <w:rPr>
          <w:rFonts w:ascii="TH SarabunPSK" w:hAnsi="TH SarabunPSK" w:cs="TH SarabunPSK" w:hint="cs"/>
          <w:b/>
          <w:bCs/>
          <w:sz w:val="32"/>
          <w:szCs w:val="32"/>
          <w:cs/>
        </w:rPr>
        <w:t>จ้าง</w:t>
      </w:r>
      <w:r w:rsidRPr="00DC752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DC7525">
        <w:rPr>
          <w:rFonts w:ascii="TH SarabunPSK" w:hAnsi="TH SarabunPSK" w:cs="TH SarabunPSK" w:hint="cs"/>
          <w:b/>
          <w:bCs/>
          <w:sz w:val="32"/>
          <w:szCs w:val="32"/>
          <w:cs/>
        </w:rPr>
        <w:t>เช่า</w:t>
      </w:r>
      <w:r w:rsidRPr="00262A46">
        <w:rPr>
          <w:rFonts w:ascii="TH SarabunPSK" w:eastAsia="Times New Roman" w:hAnsi="TH SarabunPSK" w:cs="TH SarabunPSK"/>
          <w:kern w:val="36"/>
          <w:sz w:val="28"/>
        </w:rPr>
        <w:t xml:space="preserve"> </w:t>
      </w:r>
      <w:sdt>
        <w:sdtPr>
          <w:rPr>
            <w:rFonts w:ascii="TH SarabunPSK" w:eastAsia="Times New Roman" w:hAnsi="TH SarabunPSK" w:cs="TH SarabunPSK"/>
            <w:kern w:val="36"/>
            <w:sz w:val="28"/>
          </w:rPr>
          <w:id w:val="1735195076"/>
          <w:placeholder>
            <w:docPart w:val="1860A59F9FB54A7093DE9FC5833AA7D4"/>
          </w:placeholder>
          <w:text/>
        </w:sdtPr>
        <w:sdtContent>
          <w:r>
            <w:rPr>
              <w:rFonts w:ascii="TH SarabunPSK" w:eastAsia="Times New Roman" w:hAnsi="TH SarabunPSK" w:cs="TH SarabunPSK"/>
              <w:kern w:val="36"/>
              <w:sz w:val="28"/>
            </w:rPr>
            <w:t>……………………………………………………</w:t>
          </w:r>
        </w:sdtContent>
      </w:sdt>
      <w:r w:rsidRPr="00DC752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629C6" w:rsidRDefault="00E629C6" w:rsidP="00E629C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</w:t>
      </w:r>
    </w:p>
    <w:p w:rsidR="00E629C6" w:rsidRPr="00F51B87" w:rsidRDefault="00E629C6" w:rsidP="00E629C6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51B87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E629C6" w:rsidRPr="00175385" w:rsidRDefault="00E629C6" w:rsidP="00E629C6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175385">
        <w:rPr>
          <w:rFonts w:ascii="TH SarabunPSK" w:hAnsi="TH SarabunPSK" w:cs="TH SarabunPSK" w:hint="cs"/>
          <w:sz w:val="32"/>
          <w:szCs w:val="32"/>
          <w:cs/>
        </w:rPr>
        <w:t>ระบุวัตถุประสงค์ในการ ซื้อ</w:t>
      </w:r>
      <w:r w:rsidRPr="00175385">
        <w:rPr>
          <w:rFonts w:ascii="TH SarabunPSK" w:hAnsi="TH SarabunPSK" w:cs="TH SarabunPSK"/>
          <w:sz w:val="32"/>
          <w:szCs w:val="32"/>
        </w:rPr>
        <w:t>/</w:t>
      </w:r>
      <w:r w:rsidRPr="00175385">
        <w:rPr>
          <w:rFonts w:ascii="TH SarabunPSK" w:hAnsi="TH SarabunPSK" w:cs="TH SarabunPSK" w:hint="cs"/>
          <w:sz w:val="32"/>
          <w:szCs w:val="32"/>
          <w:cs/>
        </w:rPr>
        <w:t>จ้าง</w:t>
      </w:r>
      <w:r w:rsidRPr="00175385">
        <w:rPr>
          <w:rFonts w:ascii="TH SarabunPSK" w:hAnsi="TH SarabunPSK" w:cs="TH SarabunPSK"/>
          <w:sz w:val="32"/>
          <w:szCs w:val="32"/>
        </w:rPr>
        <w:t>/</w:t>
      </w:r>
      <w:r w:rsidRPr="00175385">
        <w:rPr>
          <w:rFonts w:ascii="TH SarabunPSK" w:hAnsi="TH SarabunPSK" w:cs="TH SarabunPSK" w:hint="cs"/>
          <w:sz w:val="32"/>
          <w:szCs w:val="32"/>
          <w:cs/>
        </w:rPr>
        <w:t xml:space="preserve">เช่า เป็นข้อๆ เพื่อนำไปใช้ดำเนินการเกี่ยวกับอะไร เช่น ซื้อเครื่องคอมแบบพกพา พร้อม </w:t>
      </w:r>
      <w:r w:rsidRPr="00175385">
        <w:rPr>
          <w:rFonts w:ascii="TH SarabunPSK" w:hAnsi="TH SarabunPSK" w:cs="TH SarabunPSK"/>
          <w:sz w:val="32"/>
          <w:szCs w:val="32"/>
        </w:rPr>
        <w:t>License Windows 11</w:t>
      </w:r>
      <w:r w:rsidRPr="00175385">
        <w:rPr>
          <w:rFonts w:ascii="TH SarabunPSK" w:hAnsi="TH SarabunPSK" w:cs="TH SarabunPSK" w:hint="cs"/>
          <w:sz w:val="32"/>
          <w:szCs w:val="32"/>
          <w:cs/>
        </w:rPr>
        <w:t xml:space="preserve"> เพื่อสนับสนุนภารกิจต่างๆ ของโครงการ ประกอบด้วย</w:t>
      </w:r>
      <w:r w:rsidRPr="00175385">
        <w:rPr>
          <w:rFonts w:ascii="TH SarabunPSK" w:hAnsi="TH SarabunPSK" w:cs="TH SarabunPSK"/>
          <w:sz w:val="32"/>
          <w:szCs w:val="32"/>
        </w:rPr>
        <w:t>…………</w:t>
      </w:r>
    </w:p>
    <w:p w:rsidR="00E629C6" w:rsidRPr="00F51B87" w:rsidRDefault="00E629C6" w:rsidP="00E629C6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51B87"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คุณสมบัติของผู้ยื่นข้อเสนอ</w:t>
      </w:r>
    </w:p>
    <w:p w:rsidR="00E629C6" w:rsidRPr="000F67C0" w:rsidRDefault="00E629C6" w:rsidP="00E629C6">
      <w:pPr>
        <w:pStyle w:val="ListParagraph"/>
        <w:numPr>
          <w:ilvl w:val="1"/>
          <w:numId w:val="2"/>
        </w:numPr>
        <w:spacing w:after="0" w:line="240" w:lineRule="auto"/>
        <w:ind w:left="993" w:hanging="633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เป็นนิติบุคคลหรือบุคคลธรรมดา ผู้มีอาชีพขายพัสดุ หรือรับจ้าง </w:t>
      </w:r>
    </w:p>
    <w:p w:rsidR="00E629C6" w:rsidRPr="00971C18" w:rsidRDefault="00E629C6" w:rsidP="00E629C6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51B87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รายละเอียดคุณลักษณะเฉพาะของพัสดุ หรือขอบเขตของงานจ้าง</w:t>
      </w:r>
    </w:p>
    <w:p w:rsidR="00E629C6" w:rsidRDefault="00E629C6" w:rsidP="00E629C6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กรณีเป็นงานซื้อ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เช่า ให้ระบุ </w:t>
      </w:r>
      <w:r>
        <w:rPr>
          <w:rFonts w:ascii="TH SarabunPSK" w:hAnsi="TH SarabunPSK" w:cs="TH SarabunPSK"/>
          <w:sz w:val="32"/>
          <w:szCs w:val="32"/>
        </w:rPr>
        <w:t xml:space="preserve">Spec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ของสินค้าที่ต้องการซื้อให้ครบถ้วน และไม่ระบุให้ตรงกับยี่ห้อใดยี่ห้อหนึ่ง </w:t>
      </w:r>
    </w:p>
    <w:p w:rsidR="00E629C6" w:rsidRPr="008829E0" w:rsidRDefault="00E629C6" w:rsidP="00E629C6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กรณีเป็นงานจ้าง ให้</w:t>
      </w:r>
      <w:r w:rsidRPr="008829E0">
        <w:rPr>
          <w:rFonts w:ascii="TH SarabunPSK" w:hAnsi="TH SarabunPSK" w:cs="TH SarabunPSK" w:hint="cs"/>
          <w:sz w:val="32"/>
          <w:szCs w:val="32"/>
          <w:cs/>
        </w:rPr>
        <w:t>ระบุ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 w:rsidRPr="008829E0">
        <w:rPr>
          <w:rFonts w:ascii="TH SarabunPSK" w:hAnsi="TH SarabunPSK" w:cs="TH SarabunPSK" w:hint="cs"/>
          <w:sz w:val="32"/>
          <w:szCs w:val="32"/>
          <w:cs/>
        </w:rPr>
        <w:t>ขอบเขตของงานจ้าง</w:t>
      </w:r>
      <w:r>
        <w:rPr>
          <w:rFonts w:ascii="TH SarabunPSK" w:hAnsi="TH SarabunPSK" w:cs="TH SarabunPSK" w:hint="cs"/>
          <w:sz w:val="32"/>
          <w:szCs w:val="32"/>
          <w:cs/>
        </w:rPr>
        <w:t>ให้ครบถ้วน เช่น งานที่ต้องการดำเนินงาน มีขั้นตอนหลักๆ การทำงานกี่ขั้นตอน และในแต่ละขั้นตอนหลักมีขั้นตอนย่อยกี่ขั้นตอน</w:t>
      </w:r>
    </w:p>
    <w:p w:rsidR="00E629C6" w:rsidRPr="00F51B87" w:rsidRDefault="00E629C6" w:rsidP="00E629C6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51B87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ดำเนินการแล้วเสร็จ</w:t>
      </w:r>
    </w:p>
    <w:p w:rsidR="00E629C6" w:rsidRPr="00861D9A" w:rsidRDefault="00E629C6" w:rsidP="00E629C6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ระบุระยะเวลาดำเนินการแล้วเสร็จภายใน </w:t>
      </w:r>
      <w:r>
        <w:rPr>
          <w:rFonts w:ascii="TH SarabunPSK" w:hAnsi="TH SarabunPSK" w:cs="TH SarabunPSK"/>
          <w:sz w:val="32"/>
          <w:szCs w:val="32"/>
        </w:rPr>
        <w:t>120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 นับถัดจากวันที่ลงนามในใบสั่งซื้อสั่งจ้าง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สัญญา</w:t>
      </w:r>
    </w:p>
    <w:p w:rsidR="00E629C6" w:rsidRPr="00F51B87" w:rsidRDefault="00E629C6" w:rsidP="00E629C6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51B87">
        <w:rPr>
          <w:rFonts w:ascii="TH SarabunPSK" w:hAnsi="TH SarabunPSK" w:cs="TH SarabunPSK" w:hint="cs"/>
          <w:b/>
          <w:bCs/>
          <w:sz w:val="32"/>
          <w:szCs w:val="32"/>
          <w:cs/>
        </w:rPr>
        <w:t>งวดงานและการจ่ายเงิน</w:t>
      </w:r>
    </w:p>
    <w:p w:rsidR="00E629C6" w:rsidRDefault="00E629C6" w:rsidP="00E629C6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แบ่งการส่งมอบ และแบ่งการชำระเงิน ออกเป็นงวด จำนวน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งวด ดังนี้</w:t>
      </w:r>
    </w:p>
    <w:tbl>
      <w:tblPr>
        <w:tblStyle w:val="TableGrid"/>
        <w:tblW w:w="8707" w:type="dxa"/>
        <w:tblInd w:w="360" w:type="dxa"/>
        <w:tblLook w:val="04A0" w:firstRow="1" w:lastRow="0" w:firstColumn="1" w:lastColumn="0" w:noHBand="0" w:noVBand="1"/>
      </w:tblPr>
      <w:tblGrid>
        <w:gridCol w:w="769"/>
        <w:gridCol w:w="4395"/>
        <w:gridCol w:w="1559"/>
        <w:gridCol w:w="1984"/>
      </w:tblGrid>
      <w:tr w:rsidR="00E629C6" w:rsidRPr="0092308C" w:rsidTr="00366A7F">
        <w:trPr>
          <w:tblHeader/>
        </w:trPr>
        <w:tc>
          <w:tcPr>
            <w:tcW w:w="769" w:type="dxa"/>
            <w:shd w:val="clear" w:color="auto" w:fill="E7E6E6" w:themeFill="background2"/>
            <w:vAlign w:val="center"/>
          </w:tcPr>
          <w:p w:rsidR="00E629C6" w:rsidRPr="0092308C" w:rsidRDefault="00E629C6" w:rsidP="00366A7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230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งวดที่</w:t>
            </w:r>
          </w:p>
        </w:tc>
        <w:tc>
          <w:tcPr>
            <w:tcW w:w="4395" w:type="dxa"/>
            <w:shd w:val="clear" w:color="auto" w:fill="E7E6E6" w:themeFill="background2"/>
            <w:vAlign w:val="center"/>
          </w:tcPr>
          <w:p w:rsidR="00E629C6" w:rsidRPr="0092308C" w:rsidRDefault="00E629C6" w:rsidP="00366A7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:rsidR="00E629C6" w:rsidRPr="0092308C" w:rsidRDefault="00E629C6" w:rsidP="00366A7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30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ส่งมอบภายใน</w:t>
            </w:r>
          </w:p>
          <w:p w:rsidR="00E629C6" w:rsidRPr="0092308C" w:rsidRDefault="00E629C6" w:rsidP="00366A7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30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(วัน)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E629C6" w:rsidRPr="0092308C" w:rsidRDefault="00E629C6" w:rsidP="00366A7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ระบุเป็นจำนวนเงิน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หรืออัตราร้อยละ</w:t>
            </w:r>
          </w:p>
        </w:tc>
      </w:tr>
      <w:tr w:rsidR="00E629C6" w:rsidTr="00366A7F">
        <w:tc>
          <w:tcPr>
            <w:tcW w:w="769" w:type="dxa"/>
          </w:tcPr>
          <w:p w:rsidR="00E629C6" w:rsidRDefault="00E629C6" w:rsidP="00366A7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395" w:type="dxa"/>
          </w:tcPr>
          <w:p w:rsidR="00E629C6" w:rsidRDefault="00E629C6" w:rsidP="00366A7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4084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ระบุให้สอดคล้องกับรายละเอียดคุณลักษณะเฉพาะของพัสดุ หรือขอบเขตของงานจ้าง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E629C6" w:rsidRPr="00E4084F" w:rsidRDefault="00E629C6" w:rsidP="00366A7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 ส่งมอบเครื่องคอมพิวเตอร์แบบพกพา</w:t>
            </w:r>
          </w:p>
        </w:tc>
        <w:tc>
          <w:tcPr>
            <w:tcW w:w="1559" w:type="dxa"/>
          </w:tcPr>
          <w:p w:rsidR="00E629C6" w:rsidRDefault="00E629C6" w:rsidP="00366A7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1984" w:type="dxa"/>
          </w:tcPr>
          <w:p w:rsidR="00E629C6" w:rsidRDefault="00E629C6" w:rsidP="00366A7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80% </w:t>
            </w:r>
          </w:p>
        </w:tc>
      </w:tr>
      <w:tr w:rsidR="00E629C6" w:rsidTr="00366A7F">
        <w:tc>
          <w:tcPr>
            <w:tcW w:w="769" w:type="dxa"/>
          </w:tcPr>
          <w:p w:rsidR="00E629C6" w:rsidRDefault="00E629C6" w:rsidP="00366A7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395" w:type="dxa"/>
          </w:tcPr>
          <w:p w:rsidR="00E629C6" w:rsidRDefault="00E629C6" w:rsidP="00366A7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E4084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ระบุให้สอดคล้องกับรายละเอียดคุณลักษณะเฉพาะของพัสดุ หรือขอบเขตของงานจ้าง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E629C6" w:rsidRPr="00DC745A" w:rsidRDefault="00E629C6" w:rsidP="00366A7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ส่งมอบเอกสารหลักฐานสิทธิการใช้งาน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License Windows 11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พร้อมการติดตั้งลงในเครื่องคอมพิวเตอร์แบบพกพา</w:t>
            </w:r>
          </w:p>
        </w:tc>
        <w:tc>
          <w:tcPr>
            <w:tcW w:w="1559" w:type="dxa"/>
          </w:tcPr>
          <w:p w:rsidR="00E629C6" w:rsidRDefault="00E629C6" w:rsidP="00366A7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</w:tc>
        <w:tc>
          <w:tcPr>
            <w:tcW w:w="1984" w:type="dxa"/>
          </w:tcPr>
          <w:p w:rsidR="00E629C6" w:rsidRDefault="00E629C6" w:rsidP="00366A7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20%</w:t>
            </w:r>
          </w:p>
        </w:tc>
      </w:tr>
    </w:tbl>
    <w:p w:rsidR="00E629C6" w:rsidRDefault="00E629C6" w:rsidP="00E629C6">
      <w:pPr>
        <w:pStyle w:val="ListParagraph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E629C6" w:rsidRDefault="00E629C6" w:rsidP="00E629C6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51B87">
        <w:rPr>
          <w:rFonts w:ascii="TH SarabunPSK" w:hAnsi="TH SarabunPSK" w:cs="TH SarabunPSK" w:hint="cs"/>
          <w:b/>
          <w:bCs/>
          <w:sz w:val="32"/>
          <w:szCs w:val="32"/>
          <w:cs/>
        </w:rPr>
        <w:t>อัตราค่าปรับ</w:t>
      </w:r>
    </w:p>
    <w:p w:rsidR="00E629C6" w:rsidRPr="00C92A10" w:rsidRDefault="00E629C6" w:rsidP="00E629C6">
      <w:pPr>
        <w:pStyle w:val="ListParagraph"/>
        <w:spacing w:after="0" w:line="240" w:lineRule="auto"/>
        <w:ind w:left="360"/>
        <w:rPr>
          <w:rFonts w:cs="THSarabunPSK"/>
          <w:sz w:val="32"/>
          <w:szCs w:val="32"/>
        </w:rPr>
      </w:pPr>
      <w:r w:rsidRPr="00C92A10">
        <w:rPr>
          <w:rFonts w:ascii="THSarabunPSK" w:cs="THSarabunPSK"/>
          <w:sz w:val="32"/>
          <w:szCs w:val="32"/>
          <w:cs/>
        </w:rPr>
        <w:t xml:space="preserve">สงวนสิทธิ์คาปรับกรณีสงมอบเกินกําหนดโดยคิดคาปรับเปนรายวันในอัตรารอยละ </w:t>
      </w:r>
      <w:r w:rsidRPr="00C92A10">
        <w:rPr>
          <w:rFonts w:ascii="THSarabunPSK" w:cs="THSarabunPSK"/>
          <w:sz w:val="32"/>
          <w:szCs w:val="32"/>
        </w:rPr>
        <w:t xml:space="preserve">0.10 </w:t>
      </w:r>
      <w:r w:rsidRPr="00C92A10">
        <w:rPr>
          <w:rFonts w:ascii="THSarabunPSK" w:cs="THSarabunPSK"/>
          <w:sz w:val="32"/>
          <w:szCs w:val="32"/>
          <w:cs/>
        </w:rPr>
        <w:t>ของมูลค่าใบสั่งซื้อ/จ้าง/เช่า</w:t>
      </w:r>
      <w:r>
        <w:rPr>
          <w:rFonts w:ascii="THSarabunPSK" w:cs="THSarabunPSK" w:hint="cs"/>
          <w:sz w:val="32"/>
          <w:szCs w:val="32"/>
          <w:cs/>
        </w:rPr>
        <w:t xml:space="preserve"> </w:t>
      </w:r>
      <w:r>
        <w:rPr>
          <w:rFonts w:cs="THSarabunPSK"/>
          <w:sz w:val="32"/>
          <w:szCs w:val="32"/>
        </w:rPr>
        <w:t xml:space="preserve"> </w:t>
      </w:r>
    </w:p>
    <w:p w:rsidR="00E629C6" w:rsidRPr="0092315C" w:rsidRDefault="00E629C6" w:rsidP="00E629C6">
      <w:pPr>
        <w:pStyle w:val="ListParagraph"/>
        <w:numPr>
          <w:ilvl w:val="0"/>
          <w:numId w:val="2"/>
        </w:numPr>
        <w:spacing w:after="0" w:line="240" w:lineRule="auto"/>
        <w:rPr>
          <w:rFonts w:ascii="THSarabunPSK" w:cs="THSarabunPSK"/>
          <w:sz w:val="32"/>
          <w:szCs w:val="32"/>
        </w:rPr>
      </w:pPr>
      <w:r w:rsidRPr="0092315C">
        <w:rPr>
          <w:rFonts w:ascii="THSarabunPSK" w:cs="THSarabunPSK" w:hint="cs"/>
          <w:b/>
          <w:bCs/>
          <w:sz w:val="32"/>
          <w:szCs w:val="32"/>
          <w:cs/>
        </w:rPr>
        <w:t>สถานที่ส่งมอบพัสดุและเอกสารประกอบการส่งมอบ</w:t>
      </w:r>
      <w:r w:rsidRPr="0092315C">
        <w:rPr>
          <w:rFonts w:ascii="THSarabunPSK" w:cs="THSarabunPSK"/>
          <w:b/>
          <w:bCs/>
          <w:sz w:val="32"/>
          <w:szCs w:val="32"/>
        </w:rPr>
        <w:t xml:space="preserve"> </w:t>
      </w:r>
    </w:p>
    <w:p w:rsidR="00E629C6" w:rsidRPr="0092315C" w:rsidRDefault="00E629C6" w:rsidP="00E629C6">
      <w:pPr>
        <w:pStyle w:val="ListParagraph"/>
        <w:spacing w:after="0" w:line="240" w:lineRule="auto"/>
        <w:ind w:left="360"/>
        <w:rPr>
          <w:rFonts w:ascii="THSarabunPSK" w:cs="THSarabunPSK"/>
          <w:sz w:val="32"/>
          <w:szCs w:val="32"/>
          <w:cs/>
        </w:rPr>
      </w:pPr>
      <w:r w:rsidRPr="0092315C">
        <w:rPr>
          <w:rFonts w:ascii="THSarabunPSK" w:cs="THSarabunPSK" w:hint="cs"/>
          <w:sz w:val="32"/>
          <w:szCs w:val="32"/>
          <w:cs/>
        </w:rPr>
        <w:t xml:space="preserve">งานจัดซื้อจัดจ้าง อาคารศรร. สุขภาวะ ชั้น </w:t>
      </w:r>
      <w:r w:rsidRPr="0092315C">
        <w:rPr>
          <w:rFonts w:ascii="THSarabunPSK" w:cs="THSarabunPSK"/>
          <w:sz w:val="32"/>
          <w:szCs w:val="32"/>
        </w:rPr>
        <w:t xml:space="preserve">4 </w:t>
      </w:r>
    </w:p>
    <w:p w:rsidR="00E629C6" w:rsidRPr="00F51B87" w:rsidRDefault="00E629C6" w:rsidP="00E629C6">
      <w:pPr>
        <w:pStyle w:val="ListParagraph"/>
        <w:numPr>
          <w:ilvl w:val="0"/>
          <w:numId w:val="2"/>
        </w:numPr>
        <w:spacing w:after="0" w:line="240" w:lineRule="auto"/>
        <w:rPr>
          <w:rFonts w:ascii="THSarabunPSK" w:cs="THSarabunPSK"/>
          <w:b/>
          <w:bCs/>
          <w:sz w:val="32"/>
          <w:szCs w:val="32"/>
        </w:rPr>
      </w:pPr>
      <w:r w:rsidRPr="00F51B87">
        <w:rPr>
          <w:rFonts w:ascii="THSarabunPSK" w:cs="THSarabunPSK" w:hint="cs"/>
          <w:b/>
          <w:bCs/>
          <w:sz w:val="32"/>
          <w:szCs w:val="32"/>
          <w:cs/>
        </w:rPr>
        <w:t>การรับประกันความชำรุดบกพร่อง</w:t>
      </w:r>
      <w:r>
        <w:rPr>
          <w:rFonts w:ascii="THSarabunPSK" w:cs="THSarabunPSK"/>
          <w:b/>
          <w:bCs/>
          <w:sz w:val="32"/>
          <w:szCs w:val="32"/>
        </w:rPr>
        <w:t xml:space="preserve"> </w:t>
      </w:r>
      <w:r>
        <w:rPr>
          <w:rFonts w:ascii="THSarabunPSK" w:cs="THSarabunPSK" w:hint="cs"/>
          <w:b/>
          <w:bCs/>
          <w:sz w:val="32"/>
          <w:szCs w:val="32"/>
          <w:cs/>
        </w:rPr>
        <w:t>(ถ้ามี)</w:t>
      </w:r>
    </w:p>
    <w:p w:rsidR="00E629C6" w:rsidRDefault="00E629C6" w:rsidP="00E629C6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รับประกันชำรุดบกพร่องในรูปแบบ </w:t>
      </w:r>
      <w:r>
        <w:rPr>
          <w:rFonts w:ascii="TH SarabunPSK" w:hAnsi="TH SarabunPSK" w:cs="TH SarabunPSK"/>
          <w:sz w:val="32"/>
          <w:szCs w:val="32"/>
        </w:rPr>
        <w:t>Onsite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อย่างน้อย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</w:t>
      </w:r>
    </w:p>
    <w:p w:rsidR="00E629C6" w:rsidRPr="00442C87" w:rsidRDefault="00E629C6" w:rsidP="00E629C6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E629C6" w:rsidRDefault="00E629C6" w:rsidP="00E629C6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B213B">
        <w:rPr>
          <w:rFonts w:ascii="THSarabunPSK" w:cs="THSarabunPSK" w:hint="cs"/>
          <w:b/>
          <w:bCs/>
          <w:sz w:val="32"/>
          <w:szCs w:val="32"/>
          <w:cs/>
        </w:rPr>
        <w:t>ราคาที่ตกลงซื้อ</w:t>
      </w:r>
      <w:r w:rsidRPr="005B213B">
        <w:rPr>
          <w:rFonts w:ascii="THSarabunPSK" w:cs="THSarabunPSK"/>
          <w:b/>
          <w:bCs/>
          <w:sz w:val="32"/>
          <w:szCs w:val="32"/>
        </w:rPr>
        <w:t>/</w:t>
      </w:r>
      <w:r w:rsidRPr="005B213B">
        <w:rPr>
          <w:rFonts w:ascii="THSarabunPSK" w:cs="THSarabunPSK" w:hint="cs"/>
          <w:b/>
          <w:bCs/>
          <w:sz w:val="32"/>
          <w:szCs w:val="32"/>
          <w:cs/>
        </w:rPr>
        <w:t>จ้าง รวมภาษีมูลค่าเพิ่ม</w:t>
      </w:r>
    </w:p>
    <w:p w:rsidR="00E629C6" w:rsidRPr="005B213B" w:rsidRDefault="00E629C6" w:rsidP="00E629C6">
      <w:pPr>
        <w:pStyle w:val="ListParagraph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5B213B">
        <w:rPr>
          <w:rFonts w:ascii="TH SarabunPSK" w:hAnsi="TH SarabunPSK" w:cs="TH SarabunPSK"/>
          <w:sz w:val="32"/>
          <w:szCs w:val="32"/>
        </w:rPr>
        <w:t xml:space="preserve">400,000.00 </w:t>
      </w:r>
      <w:r w:rsidRPr="005B213B">
        <w:rPr>
          <w:rFonts w:ascii="TH SarabunPSK" w:hAnsi="TH SarabunPSK" w:cs="TH SarabunPSK"/>
          <w:sz w:val="32"/>
          <w:szCs w:val="32"/>
          <w:cs/>
        </w:rPr>
        <w:t>บาท (สี่แสนบาทถ้วน)</w:t>
      </w:r>
    </w:p>
    <w:p w:rsidR="00E629C6" w:rsidRDefault="00E629C6" w:rsidP="00E629C6">
      <w:pPr>
        <w:pStyle w:val="ListParagraph"/>
        <w:spacing w:after="0" w:line="240" w:lineRule="auto"/>
        <w:ind w:left="0" w:firstLine="1134"/>
        <w:rPr>
          <w:rFonts w:ascii="THSarabunPSK" w:cs="THSarabunPSK"/>
          <w:sz w:val="32"/>
          <w:szCs w:val="32"/>
        </w:rPr>
      </w:pPr>
      <w:r w:rsidRPr="002806A7">
        <w:rPr>
          <w:rFonts w:ascii="TH SarabunPSK" w:hAnsi="TH SarabunPSK" w:cs="TH SarabunPSK"/>
          <w:sz w:val="32"/>
          <w:szCs w:val="32"/>
        </w:rPr>
        <w:sym w:font="Wingdings 2" w:char="F0A3"/>
      </w:r>
      <w:r w:rsidRPr="002806A7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2806A7">
        <w:rPr>
          <w:rFonts w:ascii="TH SarabunPSK" w:eastAsia="Times New Roman" w:hAnsi="TH SarabunPSK" w:cs="TH SarabunPSK" w:hint="cs"/>
          <w:sz w:val="32"/>
          <w:szCs w:val="32"/>
          <w:cs/>
        </w:rPr>
        <w:t>เสนอ</w:t>
      </w:r>
      <w:r w:rsidRPr="002806A7">
        <w:rPr>
          <w:rFonts w:ascii="TH SarabunPSK" w:hAnsi="TH SarabunPSK" w:cs="TH SarabunPSK" w:hint="cs"/>
          <w:sz w:val="32"/>
          <w:szCs w:val="32"/>
          <w:cs/>
        </w:rPr>
        <w:t>ราคาต่ำสุด</w:t>
      </w:r>
      <w:r>
        <w:rPr>
          <w:rFonts w:ascii="THSarabunPSK" w:cs="THSarabunPSK"/>
          <w:b/>
          <w:bCs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 xml:space="preserve">จากผู้เสนอราคาอย่างน้อย </w:t>
      </w:r>
      <w:r>
        <w:rPr>
          <w:rFonts w:ascii="THSarabunPSK" w:cs="THSarabunPSK"/>
          <w:sz w:val="32"/>
          <w:szCs w:val="32"/>
        </w:rPr>
        <w:t xml:space="preserve">3 </w:t>
      </w:r>
      <w:r>
        <w:rPr>
          <w:rFonts w:ascii="THSarabunPSK" w:cs="THSarabunPSK" w:hint="cs"/>
          <w:sz w:val="32"/>
          <w:szCs w:val="32"/>
          <w:cs/>
        </w:rPr>
        <w:t>ราย</w:t>
      </w:r>
    </w:p>
    <w:p w:rsidR="00E629C6" w:rsidRPr="00940D1D" w:rsidRDefault="00E629C6" w:rsidP="00E629C6">
      <w:pPr>
        <w:pStyle w:val="ListParagraph"/>
        <w:spacing w:after="0" w:line="240" w:lineRule="auto"/>
        <w:ind w:left="0" w:firstLine="1134"/>
        <w:rPr>
          <w:rFonts w:ascii="THSarabunPSK" w:cs="THSarabunPSK"/>
          <w:sz w:val="32"/>
          <w:szCs w:val="32"/>
          <w:u w:val="dotted"/>
          <w:cs/>
        </w:rPr>
      </w:pPr>
      <w:r w:rsidRPr="002806A7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806A7">
        <w:rPr>
          <w:rFonts w:ascii="TH SarabunPSK" w:eastAsia="Times New Roman" w:hAnsi="TH SarabunPSK" w:cs="TH SarabunPSK" w:hint="cs"/>
          <w:sz w:val="32"/>
          <w:szCs w:val="32"/>
          <w:cs/>
        </w:rPr>
        <w:t>เสนอ</w:t>
      </w:r>
      <w:r w:rsidRPr="002806A7">
        <w:rPr>
          <w:rFonts w:ascii="TH SarabunPSK" w:hAnsi="TH SarabunPSK" w:cs="TH SarabunPSK" w:hint="cs"/>
          <w:sz w:val="32"/>
          <w:szCs w:val="32"/>
          <w:cs/>
        </w:rPr>
        <w:t>ราคาต่ำสุด</w:t>
      </w:r>
      <w:r>
        <w:rPr>
          <w:rFonts w:ascii="THSarabunPSK" w:cs="THSarabunPSK"/>
          <w:b/>
          <w:bCs/>
          <w:sz w:val="32"/>
          <w:szCs w:val="32"/>
        </w:rPr>
        <w:t xml:space="preserve"> </w:t>
      </w:r>
      <w:r>
        <w:rPr>
          <w:rFonts w:ascii="THSarabunPSK" w:cs="THSarabunPSK" w:hint="cs"/>
          <w:sz w:val="32"/>
          <w:szCs w:val="32"/>
          <w:cs/>
        </w:rPr>
        <w:t xml:space="preserve">จากผู้เสนอราคาน้อยกว่า </w:t>
      </w:r>
      <w:r>
        <w:rPr>
          <w:rFonts w:ascii="THSarabunPSK" w:cs="THSarabunPSK"/>
          <w:sz w:val="32"/>
          <w:szCs w:val="32"/>
        </w:rPr>
        <w:t xml:space="preserve">3 </w:t>
      </w:r>
      <w:r>
        <w:rPr>
          <w:rFonts w:ascii="THSarabunPSK" w:cs="THSarabunPSK" w:hint="cs"/>
          <w:sz w:val="32"/>
          <w:szCs w:val="32"/>
          <w:cs/>
        </w:rPr>
        <w:t xml:space="preserve">ราย เนื่องจาก </w:t>
      </w:r>
      <w:r>
        <w:rPr>
          <w:rFonts w:ascii="THSarabunPSK" w:cs="THSarabunPSK"/>
          <w:sz w:val="32"/>
          <w:szCs w:val="32"/>
          <w:u w:val="dotted"/>
        </w:rPr>
        <w:tab/>
      </w:r>
      <w:r>
        <w:rPr>
          <w:rFonts w:ascii="THSarabunPSK" w:cs="THSarabunPSK"/>
          <w:sz w:val="32"/>
          <w:szCs w:val="32"/>
          <w:u w:val="dotted"/>
        </w:rPr>
        <w:tab/>
      </w:r>
      <w:r>
        <w:rPr>
          <w:rFonts w:ascii="THSarabunPSK" w:cs="THSarabunPSK"/>
          <w:sz w:val="32"/>
          <w:szCs w:val="32"/>
          <w:u w:val="dotted"/>
        </w:rPr>
        <w:tab/>
      </w:r>
      <w:r>
        <w:rPr>
          <w:rFonts w:ascii="THSarabunPSK" w:cs="THSarabunPSK"/>
          <w:sz w:val="32"/>
          <w:szCs w:val="32"/>
          <w:u w:val="dotted"/>
        </w:rPr>
        <w:tab/>
      </w:r>
      <w:r>
        <w:rPr>
          <w:rFonts w:ascii="THSarabunPSK" w:cs="THSarabunPSK"/>
          <w:sz w:val="32"/>
          <w:szCs w:val="32"/>
          <w:u w:val="dotted"/>
        </w:rPr>
        <w:tab/>
      </w:r>
    </w:p>
    <w:p w:rsidR="00E629C6" w:rsidRPr="00350954" w:rsidRDefault="00E629C6" w:rsidP="00E629C6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350954">
        <w:rPr>
          <w:rFonts w:ascii="TH SarabunPSK" w:hAnsi="TH SarabunPSK" w:cs="TH SarabunPSK"/>
          <w:sz w:val="32"/>
          <w:szCs w:val="32"/>
        </w:rPr>
        <w:sym w:font="Wingdings 2" w:char="F0A3"/>
      </w:r>
      <w:r w:rsidRPr="0035095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0954">
        <w:rPr>
          <w:rFonts w:ascii="TH SarabunPSK" w:hAnsi="TH SarabunPSK" w:cs="TH SarabunPSK" w:hint="cs"/>
          <w:sz w:val="32"/>
          <w:szCs w:val="32"/>
          <w:cs/>
        </w:rPr>
        <w:t>ได้รับ</w:t>
      </w:r>
      <w:r w:rsidRPr="00350954">
        <w:rPr>
          <w:rFonts w:ascii="TH SarabunPSK" w:hAnsi="TH SarabunPSK" w:cs="TH SarabunPSK"/>
          <w:sz w:val="32"/>
          <w:szCs w:val="32"/>
          <w:cs/>
        </w:rPr>
        <w:t xml:space="preserve">ยกเว้น </w:t>
      </w:r>
      <w:r w:rsidRPr="00350954">
        <w:rPr>
          <w:rFonts w:ascii="TH SarabunPSK" w:hAnsi="TH SarabunPSK" w:cs="TH SarabunPSK" w:hint="cs"/>
          <w:sz w:val="32"/>
          <w:szCs w:val="32"/>
          <w:cs/>
        </w:rPr>
        <w:t xml:space="preserve">เนื่องจาก </w:t>
      </w:r>
    </w:p>
    <w:p w:rsidR="00E629C6" w:rsidRPr="00350954" w:rsidRDefault="00E629C6" w:rsidP="00E629C6">
      <w:pPr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350954">
        <w:rPr>
          <w:rFonts w:ascii="TH SarabunPSK" w:hAnsi="TH SarabunPSK" w:cs="TH SarabunPSK"/>
          <w:sz w:val="32"/>
          <w:szCs w:val="32"/>
          <w:cs/>
        </w:rPr>
        <w:tab/>
      </w:r>
      <w:r w:rsidRPr="00350954">
        <w:rPr>
          <w:rFonts w:ascii="TH SarabunPSK" w:hAnsi="TH SarabunPSK" w:cs="TH SarabunPSK"/>
          <w:sz w:val="32"/>
          <w:szCs w:val="32"/>
        </w:rPr>
        <w:sym w:font="Wingdings 2" w:char="F0A3"/>
      </w:r>
      <w:r w:rsidRPr="003509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0954">
        <w:rPr>
          <w:rFonts w:ascii="TH SarabunPSK" w:hAnsi="TH SarabunPSK" w:cs="TH SarabunPSK"/>
          <w:sz w:val="32"/>
          <w:szCs w:val="32"/>
          <w:cs/>
        </w:rPr>
        <w:t xml:space="preserve">งานวิจัยทางวิชาการ และประเมินผล </w:t>
      </w:r>
    </w:p>
    <w:p w:rsidR="00E629C6" w:rsidRPr="00350954" w:rsidRDefault="00E629C6" w:rsidP="00E629C6">
      <w:pPr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350954">
        <w:rPr>
          <w:rFonts w:ascii="TH SarabunPSK" w:hAnsi="TH SarabunPSK" w:cs="TH SarabunPSK"/>
          <w:sz w:val="32"/>
          <w:szCs w:val="32"/>
          <w:cs/>
        </w:rPr>
        <w:tab/>
      </w:r>
      <w:r w:rsidRPr="00350954">
        <w:rPr>
          <w:rFonts w:ascii="TH SarabunPSK" w:hAnsi="TH SarabunPSK" w:cs="TH SarabunPSK"/>
          <w:sz w:val="32"/>
          <w:szCs w:val="32"/>
        </w:rPr>
        <w:sym w:font="Wingdings 2" w:char="F0A3"/>
      </w:r>
      <w:r w:rsidRPr="00350954">
        <w:rPr>
          <w:rFonts w:ascii="TH SarabunPSK" w:hAnsi="TH SarabunPSK" w:cs="TH SarabunPSK"/>
          <w:sz w:val="32"/>
          <w:szCs w:val="32"/>
        </w:rPr>
        <w:t xml:space="preserve"> </w:t>
      </w:r>
      <w:r w:rsidRPr="00350954">
        <w:rPr>
          <w:rFonts w:ascii="TH SarabunPSK" w:hAnsi="TH SarabunPSK" w:cs="TH SarabunPSK"/>
          <w:sz w:val="32"/>
          <w:szCs w:val="32"/>
          <w:cs/>
        </w:rPr>
        <w:t xml:space="preserve">งานจ้างที่ปรึกษา </w:t>
      </w:r>
    </w:p>
    <w:p w:rsidR="00E629C6" w:rsidRPr="00350954" w:rsidRDefault="00E629C6" w:rsidP="00E629C6">
      <w:pPr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350954">
        <w:rPr>
          <w:rFonts w:ascii="TH SarabunPSK" w:hAnsi="TH SarabunPSK" w:cs="TH SarabunPSK"/>
          <w:sz w:val="32"/>
          <w:szCs w:val="32"/>
          <w:cs/>
        </w:rPr>
        <w:tab/>
      </w:r>
      <w:r w:rsidRPr="00350954">
        <w:rPr>
          <w:rFonts w:ascii="TH SarabunPSK" w:hAnsi="TH SarabunPSK" w:cs="TH SarabunPSK"/>
          <w:sz w:val="32"/>
          <w:szCs w:val="32"/>
        </w:rPr>
        <w:sym w:font="Wingdings 2" w:char="F0A3"/>
      </w:r>
      <w:r w:rsidRPr="00350954">
        <w:rPr>
          <w:rFonts w:ascii="TH SarabunPSK" w:hAnsi="TH SarabunPSK" w:cs="TH SarabunPSK"/>
          <w:sz w:val="32"/>
          <w:szCs w:val="32"/>
        </w:rPr>
        <w:t xml:space="preserve"> </w:t>
      </w:r>
      <w:r w:rsidRPr="00350954">
        <w:rPr>
          <w:rFonts w:ascii="TH SarabunPSK" w:hAnsi="TH SarabunPSK" w:cs="TH SarabunPSK"/>
          <w:sz w:val="32"/>
          <w:szCs w:val="32"/>
          <w:cs/>
        </w:rPr>
        <w:t xml:space="preserve">งานซื้อจ้างพัสดุจากผู้ประกอบการที่สามารถออกใบกำกับภาษีแบบเต็มรูปแบบได้ </w:t>
      </w:r>
    </w:p>
    <w:p w:rsidR="00E629C6" w:rsidRPr="00350954" w:rsidRDefault="00E629C6" w:rsidP="00E629C6">
      <w:pPr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350954">
        <w:rPr>
          <w:rFonts w:ascii="TH SarabunPSK" w:hAnsi="TH SarabunPSK" w:cs="TH SarabunPSK"/>
          <w:sz w:val="32"/>
          <w:szCs w:val="32"/>
          <w:cs/>
        </w:rPr>
        <w:tab/>
      </w:r>
      <w:r w:rsidRPr="00350954">
        <w:rPr>
          <w:rFonts w:ascii="TH SarabunPSK" w:hAnsi="TH SarabunPSK" w:cs="TH SarabunPSK"/>
          <w:sz w:val="32"/>
          <w:szCs w:val="32"/>
        </w:rPr>
        <w:sym w:font="Wingdings 2" w:char="F0A3"/>
      </w:r>
      <w:r w:rsidRPr="003509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0954">
        <w:rPr>
          <w:rFonts w:ascii="TH SarabunPSK" w:hAnsi="TH SarabunPSK" w:cs="TH SarabunPSK"/>
          <w:sz w:val="32"/>
          <w:szCs w:val="32"/>
          <w:cs/>
        </w:rPr>
        <w:t xml:space="preserve">การซื้อจ้างผู้ประกอบการที่มีคุณสมบัติตรงเพียงรายเดียว หรือเป็นตัวแทนจำหน่าย หรือเป็นตัวแทนผู้ให้บริการเพียงรายเดียวที่จัดทำและส่งมอบพัสดุได้ </w:t>
      </w:r>
    </w:p>
    <w:p w:rsidR="00E629C6" w:rsidRPr="00350954" w:rsidRDefault="00E629C6" w:rsidP="00E629C6">
      <w:pPr>
        <w:ind w:firstLine="1701"/>
        <w:jc w:val="thaiDistribute"/>
        <w:rPr>
          <w:rFonts w:ascii="THSarabunPSK" w:cs="THSarabunPSK"/>
          <w:b/>
          <w:bCs/>
          <w:sz w:val="32"/>
          <w:szCs w:val="32"/>
          <w:cs/>
        </w:rPr>
      </w:pPr>
      <w:r w:rsidRPr="00350954">
        <w:rPr>
          <w:rFonts w:ascii="TH SarabunPSK" w:hAnsi="TH SarabunPSK" w:cs="TH SarabunPSK"/>
          <w:sz w:val="32"/>
          <w:szCs w:val="32"/>
          <w:cs/>
        </w:rPr>
        <w:tab/>
      </w:r>
      <w:r w:rsidRPr="00350954">
        <w:rPr>
          <w:rFonts w:ascii="TH SarabunPSK" w:hAnsi="TH SarabunPSK" w:cs="TH SarabunPSK"/>
          <w:sz w:val="32"/>
          <w:szCs w:val="32"/>
        </w:rPr>
        <w:sym w:font="Wingdings 2" w:char="F0A3"/>
      </w:r>
      <w:r w:rsidRPr="003509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50954">
        <w:rPr>
          <w:rFonts w:ascii="TH SarabunPSK" w:hAnsi="TH SarabunPSK" w:cs="TH SarabunPSK"/>
          <w:sz w:val="32"/>
          <w:szCs w:val="32"/>
          <w:cs/>
        </w:rPr>
        <w:t xml:space="preserve">เป็นงานเกี่ยวพันกับพัสดุที่ได้ทำการซื้อจ้างไว้ก่อนแล้ว ที่ต้องซื้อจ้างเพิ่มเติมเพื่อความสมบูรณ์หรือต่อเนื่องในการใช้พัสดุนั้น หากจ้างผู้ประกอบการรายอื่นจะทำให้เกิดความเสียหาย </w:t>
      </w:r>
    </w:p>
    <w:p w:rsidR="00E629C6" w:rsidRPr="00F51B87" w:rsidRDefault="00E629C6" w:rsidP="00E629C6">
      <w:pPr>
        <w:pStyle w:val="ListParagraph"/>
        <w:numPr>
          <w:ilvl w:val="0"/>
          <w:numId w:val="2"/>
        </w:numPr>
        <w:spacing w:after="0" w:line="240" w:lineRule="auto"/>
        <w:rPr>
          <w:rFonts w:ascii="THSarabunPSK" w:cs="THSarabunPSK"/>
          <w:b/>
          <w:bCs/>
          <w:sz w:val="32"/>
          <w:szCs w:val="32"/>
        </w:rPr>
      </w:pPr>
      <w:r w:rsidRPr="00F51B87">
        <w:rPr>
          <w:rFonts w:ascii="THSarabunPSK" w:cs="THSarabunPSK" w:hint="cs"/>
          <w:b/>
          <w:bCs/>
          <w:sz w:val="32"/>
          <w:szCs w:val="32"/>
          <w:cs/>
        </w:rPr>
        <w:t>เงื่อนไขการเสนอราคา</w:t>
      </w:r>
    </w:p>
    <w:p w:rsidR="00E629C6" w:rsidRPr="00C6154F" w:rsidRDefault="00E629C6" w:rsidP="00E629C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cs="THSarabunPSK"/>
          <w:sz w:val="32"/>
          <w:szCs w:val="32"/>
        </w:rPr>
      </w:pPr>
      <w:r w:rsidRPr="00650551">
        <w:rPr>
          <w:rFonts w:ascii="THSarabunPSK" w:cs="THSarabunPSK" w:hint="cs"/>
          <w:sz w:val="32"/>
          <w:szCs w:val="32"/>
          <w:cs/>
        </w:rPr>
        <w:t>ผู้เสนอราคาต้องเสนอราคาที่รวมภาษีมูลค่าเพิ่ม</w:t>
      </w:r>
      <w:r w:rsidRPr="00650551">
        <w:rPr>
          <w:rFonts w:ascii="THSarabunPSK" w:cs="THSarabunPSK"/>
          <w:sz w:val="32"/>
          <w:szCs w:val="32"/>
        </w:rPr>
        <w:t xml:space="preserve"> </w:t>
      </w:r>
      <w:r w:rsidRPr="00650551">
        <w:rPr>
          <w:rFonts w:ascii="THSarabunPSK" w:cs="THSarabunPSK" w:hint="cs"/>
          <w:sz w:val="32"/>
          <w:szCs w:val="32"/>
          <w:cs/>
        </w:rPr>
        <w:t>และภาษีอื่น</w:t>
      </w:r>
      <w:r w:rsidRPr="00650551">
        <w:rPr>
          <w:rFonts w:ascii="THSarabunPSK" w:cs="THSarabunPSK"/>
          <w:sz w:val="32"/>
          <w:szCs w:val="32"/>
        </w:rPr>
        <w:t xml:space="preserve"> </w:t>
      </w:r>
      <w:r w:rsidRPr="00650551">
        <w:rPr>
          <w:rFonts w:ascii="THSarabunPSK" w:cs="THSarabunPSK" w:hint="cs"/>
          <w:sz w:val="32"/>
          <w:szCs w:val="32"/>
          <w:cs/>
        </w:rPr>
        <w:t>ค่าขนส่ง</w:t>
      </w:r>
      <w:r w:rsidRPr="00650551">
        <w:rPr>
          <w:rFonts w:ascii="THSarabunPSK" w:cs="THSarabunPSK"/>
          <w:sz w:val="32"/>
          <w:szCs w:val="32"/>
        </w:rPr>
        <w:t xml:space="preserve"> </w:t>
      </w:r>
      <w:r w:rsidRPr="00650551">
        <w:rPr>
          <w:rFonts w:ascii="THSarabunPSK" w:cs="THSarabunPSK" w:hint="cs"/>
          <w:sz w:val="32"/>
          <w:szCs w:val="32"/>
          <w:cs/>
        </w:rPr>
        <w:t>ค่าจดทะเบียน</w:t>
      </w:r>
      <w:r w:rsidRPr="00650551">
        <w:rPr>
          <w:rFonts w:ascii="THSarabunPSK" w:cs="THSarabunPSK"/>
          <w:sz w:val="32"/>
          <w:szCs w:val="32"/>
        </w:rPr>
        <w:t xml:space="preserve"> </w:t>
      </w:r>
      <w:r w:rsidRPr="00650551">
        <w:rPr>
          <w:rFonts w:ascii="THSarabunPSK" w:cs="THSarabunPSK" w:hint="cs"/>
          <w:sz w:val="32"/>
          <w:szCs w:val="32"/>
          <w:cs/>
        </w:rPr>
        <w:t>และค่าใช้จ่ายอื่นๆ</w:t>
      </w:r>
      <w:r w:rsidRPr="00650551">
        <w:rPr>
          <w:rFonts w:ascii="THSarabunPSK" w:cs="THSarabunPSK"/>
          <w:sz w:val="32"/>
          <w:szCs w:val="32"/>
        </w:rPr>
        <w:t xml:space="preserve"> </w:t>
      </w:r>
      <w:r w:rsidRPr="00650551">
        <w:rPr>
          <w:rFonts w:ascii="THSarabunPSK" w:cs="THSarabunPSK" w:hint="cs"/>
          <w:sz w:val="32"/>
          <w:szCs w:val="32"/>
          <w:cs/>
        </w:rPr>
        <w:t>ทั้งปวง</w:t>
      </w:r>
      <w:r w:rsidRPr="00650551">
        <w:rPr>
          <w:rFonts w:ascii="THSarabunPSK" w:cs="THSarabunPSK"/>
          <w:sz w:val="32"/>
          <w:szCs w:val="32"/>
        </w:rPr>
        <w:t xml:space="preserve"> </w:t>
      </w:r>
      <w:r w:rsidRPr="00650551">
        <w:rPr>
          <w:rFonts w:ascii="THSarabunPSK" w:cs="THSarabunPSK" w:hint="cs"/>
          <w:sz w:val="32"/>
          <w:szCs w:val="32"/>
          <w:cs/>
        </w:rPr>
        <w:t>ไว้ด้วยแล้ว</w:t>
      </w:r>
      <w:r>
        <w:rPr>
          <w:rFonts w:cs="THSarabunPSK"/>
          <w:sz w:val="32"/>
          <w:szCs w:val="32"/>
        </w:rPr>
        <w:t xml:space="preserve"> </w:t>
      </w:r>
      <w:r w:rsidRPr="00650551">
        <w:rPr>
          <w:rFonts w:ascii="THSarabunPSK" w:cs="THSarabunPSK" w:hint="cs"/>
          <w:sz w:val="32"/>
          <w:szCs w:val="32"/>
          <w:cs/>
        </w:rPr>
        <w:t>ยกเว้นในกรณีที่ผู้เสนอราคาเป็นผู้ประกอบกิจการที่ได้รับการยกเว้นภาษีมูลค่าเพิ่มตามกฎหมาย</w:t>
      </w:r>
      <w:r>
        <w:rPr>
          <w:rFonts w:ascii="THSarabunPSK" w:cs="THSarabunPSK" w:hint="cs"/>
          <w:sz w:val="32"/>
          <w:szCs w:val="32"/>
          <w:cs/>
        </w:rPr>
        <w:t>สามารถเสนอราคาที่ไม่รวมภาษีมูลค่าเพิ่มได้</w:t>
      </w:r>
    </w:p>
    <w:p w:rsidR="00E629C6" w:rsidRPr="00B75CC6" w:rsidRDefault="00E629C6" w:rsidP="00E629C6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ผู้ตรวจรับพัสดุ อย่างน้อย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คน </w:t>
      </w:r>
    </w:p>
    <w:p w:rsidR="00E629C6" w:rsidRPr="00291433" w:rsidRDefault="00E629C6" w:rsidP="00E629C6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11.1 </w:t>
      </w:r>
      <w:r>
        <w:rPr>
          <w:rFonts w:ascii="TH SarabunPSK" w:hAnsi="TH SarabunPSK" w:cs="TH SarabunPSK"/>
          <w:sz w:val="32"/>
          <w:szCs w:val="32"/>
        </w:rPr>
        <w:tab/>
      </w:r>
      <w:r w:rsidRPr="00291433">
        <w:rPr>
          <w:rFonts w:ascii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</w:r>
      <w:r w:rsidRPr="00291433">
        <w:rPr>
          <w:rFonts w:ascii="TH SarabunPSK" w:hAnsi="TH SarabunPSK" w:cs="TH SarabunPSK"/>
          <w:sz w:val="32"/>
          <w:szCs w:val="32"/>
          <w:cs/>
        </w:rPr>
        <w:tab/>
      </w:r>
      <w:r w:rsidRPr="00291433">
        <w:rPr>
          <w:rFonts w:ascii="TH SarabunPSK" w:hAnsi="TH SarabunPSK" w:cs="TH SarabunPSK" w:hint="cs"/>
          <w:sz w:val="32"/>
          <w:szCs w:val="32"/>
          <w:cs/>
        </w:rPr>
        <w:t>ผู้ตรวจรับพัสดุ</w:t>
      </w:r>
    </w:p>
    <w:p w:rsidR="00E629C6" w:rsidRDefault="00E629C6" w:rsidP="00E629C6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629C6" w:rsidRDefault="00E629C6" w:rsidP="00E629C6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จึงเรียนมาเพื่อโปรดพิจารณา</w:t>
      </w:r>
    </w:p>
    <w:p w:rsidR="00E629C6" w:rsidRDefault="00E629C6" w:rsidP="00E629C6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อนุมัติ</w:t>
      </w:r>
      <w:r w:rsidRPr="00EB4D5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แบบขอซื้อขอจ้างงบประมาณเกิน 1 แสนบาท ไม่เกิน 5 แสนบาท</w:t>
      </w:r>
    </w:p>
    <w:p w:rsidR="00E629C6" w:rsidRDefault="00E629C6" w:rsidP="00E629C6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อนุมัติ</w:t>
      </w:r>
      <w:r w:rsidRPr="00AF42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แต่งตั้งผู้ตรวจรับพัสดุ</w:t>
      </w:r>
    </w:p>
    <w:p w:rsidR="00E629C6" w:rsidRDefault="00E629C6" w:rsidP="00E629C6">
      <w:pPr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อนุมัติให้</w:t>
      </w:r>
      <w:r w:rsidRPr="00AF429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ซื้อ/จ้าง/เช่า</w:t>
      </w:r>
      <w:r w:rsidRPr="00AF429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  <w:lang w:eastAsia="en-GB"/>
        </w:rPr>
        <w:t xml:space="preserve">   </w:t>
      </w:r>
      <w:r w:rsidRPr="0084515D">
        <w:rPr>
          <w:rFonts w:ascii="TH SarabunPSK" w:eastAsia="Times New Roman" w:hAnsi="TH SarabunPSK" w:cs="TH SarabunPSK" w:hint="cs"/>
          <w:color w:val="0000CC"/>
          <w:sz w:val="32"/>
          <w:szCs w:val="32"/>
          <w:u w:val="dotted"/>
          <w:cs/>
          <w:lang w:eastAsia="en-GB"/>
        </w:rPr>
        <w:t>ชื่อสินค้า/บริการ</w:t>
      </w:r>
      <w:r w:rsidRPr="007528A0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จา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 </w:t>
      </w:r>
      <w:r w:rsidRPr="0084515D">
        <w:rPr>
          <w:rFonts w:ascii="TH SarabunPSK" w:eastAsia="Times New Roman" w:hAnsi="TH SarabunPSK" w:cs="TH SarabunPSK" w:hint="cs"/>
          <w:color w:val="0000CC"/>
          <w:sz w:val="32"/>
          <w:szCs w:val="32"/>
          <w:u w:val="dotted"/>
          <w:cs/>
          <w:lang w:eastAsia="en-GB"/>
        </w:rPr>
        <w:t>ชื่อผู้ประกอบการ</w:t>
      </w:r>
      <w:r w:rsidRPr="0084515D">
        <w:rPr>
          <w:rFonts w:ascii="TH SarabunIT๙" w:eastAsia="Times New Roman" w:hAnsi="TH SarabunIT๙" w:cs="TH SarabunIT๙"/>
          <w:color w:val="0000CC"/>
          <w:sz w:val="32"/>
          <w:szCs w:val="32"/>
        </w:rPr>
        <w:t xml:space="preserve"> </w:t>
      </w:r>
      <w:r w:rsidRPr="00E6089B">
        <w:rPr>
          <w:rFonts w:ascii="TH SarabunIT๙" w:eastAsia="Times New Roman" w:hAnsi="TH SarabunIT๙" w:cs="TH SarabunIT๙" w:hint="cs"/>
          <w:sz w:val="32"/>
          <w:szCs w:val="32"/>
          <w:cs/>
        </w:rPr>
        <w:t>เป็นจำนวนเงินทั้งสิ้น</w:t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E6089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บาท </w:t>
      </w:r>
      <w:r w:rsidRPr="00E6089B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(</w:t>
      </w:r>
      <w:r w:rsidRPr="0084515D">
        <w:rPr>
          <w:rFonts w:ascii="TH SarabunIT๙" w:eastAsia="Times New Roman" w:hAnsi="TH SarabunIT๙" w:cs="TH SarabunIT๙" w:hint="cs"/>
          <w:color w:val="0000CC"/>
          <w:sz w:val="32"/>
          <w:szCs w:val="32"/>
          <w:u w:val="dotted"/>
          <w:cs/>
        </w:rPr>
        <w:t>จำนวนเงินตัวอักษร</w:t>
      </w:r>
      <w:r w:rsidRPr="00E6089B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)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E629C6" w:rsidRDefault="00E629C6" w:rsidP="00E629C6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:rsidR="00E629C6" w:rsidRDefault="00E629C6" w:rsidP="00E629C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1101E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ผู้ขอซื้อ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ขอจ้าง</w:t>
      </w:r>
    </w:p>
    <w:p w:rsidR="00E629C6" w:rsidRDefault="00E629C6" w:rsidP="00E629C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629C6" w:rsidRDefault="00E629C6" w:rsidP="00E629C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……………./……………./……………</w:t>
      </w:r>
    </w:p>
    <w:p w:rsidR="00E629C6" w:rsidRDefault="00E629C6" w:rsidP="00E629C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629C6" w:rsidRPr="008468F1" w:rsidRDefault="00E629C6" w:rsidP="00E629C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E629C6" w:rsidRDefault="00E629C6" w:rsidP="00E629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1101E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91101E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………………………..</w:t>
      </w:r>
      <w:r w:rsidRPr="0091101E">
        <w:rPr>
          <w:rFonts w:ascii="TH SarabunPSK" w:hAnsi="TH SarabunPSK" w:cs="TH SarabunPSK"/>
          <w:sz w:val="32"/>
          <w:szCs w:val="32"/>
        </w:rPr>
        <w:t>……..</w:t>
      </w:r>
      <w:r w:rsidRPr="005A7F59">
        <w:rPr>
          <w:rFonts w:ascii="TH SarabunPSK" w:hAnsi="TH SarabunPSK" w:cs="TH SarabunPSK"/>
          <w:sz w:val="32"/>
          <w:szCs w:val="32"/>
          <w:cs/>
        </w:rPr>
        <w:t>ผู้อนุมัติการซื้อ/การจ้าง</w:t>
      </w:r>
    </w:p>
    <w:p w:rsidR="00E629C6" w:rsidRDefault="00E629C6" w:rsidP="00E629C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r>
        <w:rPr>
          <w:rFonts w:ascii="TH SarabunPSK" w:hAnsi="TH SarabunPSK" w:cs="TH SarabunPSK"/>
          <w:sz w:val="32"/>
          <w:szCs w:val="32"/>
        </w:rPr>
        <w:t>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629C6" w:rsidRDefault="00E629C6" w:rsidP="00E629C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……………./……………./……………</w:t>
      </w:r>
    </w:p>
    <w:p w:rsidR="00E629C6" w:rsidRDefault="00E629C6" w:rsidP="00E629C6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621B9" w:rsidRDefault="004621B9"/>
    <w:sectPr w:rsidR="004621B9" w:rsidSect="00114899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PSK-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PSK">
    <w:panose1 w:val="00000000000000000000"/>
    <w:charset w:val="00"/>
    <w:family w:val="roman"/>
    <w:notTrueType/>
    <w:pitch w:val="default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80065"/>
    <w:multiLevelType w:val="multilevel"/>
    <w:tmpl w:val="221AA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E8A0D25"/>
    <w:multiLevelType w:val="hybridMultilevel"/>
    <w:tmpl w:val="2B6E6950"/>
    <w:lvl w:ilvl="0" w:tplc="8DBCEFCC">
      <w:start w:val="1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C6"/>
    <w:rsid w:val="00114899"/>
    <w:rsid w:val="004621B9"/>
    <w:rsid w:val="00E6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D33F5-90FC-4AB1-B300-91AE97A5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2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2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860A59F9FB54A7093DE9FC5833AA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59A2B-F0DB-463F-9141-50C5DF255330}"/>
      </w:docPartPr>
      <w:docPartBody>
        <w:p w:rsidR="00000000" w:rsidRDefault="008C4B6C" w:rsidP="008C4B6C">
          <w:pPr>
            <w:pStyle w:val="1860A59F9FB54A7093DE9FC5833AA7D4"/>
          </w:pPr>
          <w:r w:rsidRPr="001705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PSK-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PSK">
    <w:panose1 w:val="00000000000000000000"/>
    <w:charset w:val="00"/>
    <w:family w:val="roman"/>
    <w:notTrueType/>
    <w:pitch w:val="default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6C"/>
    <w:rsid w:val="008C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4B6C"/>
    <w:rPr>
      <w:color w:val="808080"/>
    </w:rPr>
  </w:style>
  <w:style w:type="paragraph" w:customStyle="1" w:styleId="1860A59F9FB54A7093DE9FC5833AA7D4">
    <w:name w:val="1860A59F9FB54A7093DE9FC5833AA7D4"/>
    <w:rsid w:val="008C4B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Kittikun Madapong</dc:creator>
  <cp:keywords/>
  <dc:description/>
  <cp:lastModifiedBy>Kittikun Madapong</cp:lastModifiedBy>
  <cp:revision>2</cp:revision>
  <dcterms:created xsi:type="dcterms:W3CDTF">2025-09-16T04:21:00Z</dcterms:created>
  <dcterms:modified xsi:type="dcterms:W3CDTF">2025-09-16T04:22:00Z</dcterms:modified>
</cp:coreProperties>
</file>