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350"/>
      </w:tblGrid>
      <w:tr w:rsidR="006C326C" w:rsidRPr="00237068" w:rsidTr="00366A7F">
        <w:trPr>
          <w:jc w:val="center"/>
        </w:trPr>
        <w:tc>
          <w:tcPr>
            <w:tcW w:w="9910" w:type="dxa"/>
            <w:shd w:val="clear" w:color="auto" w:fill="F7CAAC" w:themeFill="accent2" w:themeFillTint="66"/>
          </w:tcPr>
          <w:p w:rsidR="006C326C" w:rsidRPr="00A57355" w:rsidRDefault="006C326C" w:rsidP="00366A7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bookmarkStart w:id="0" w:name="_GoBack" w:colFirst="0" w:colLast="0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แบบแจ้งผลการจัดซื้อ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จ้าง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เช่า</w:t>
            </w:r>
          </w:p>
        </w:tc>
      </w:tr>
      <w:bookmarkEnd w:id="0"/>
    </w:tbl>
    <w:p w:rsidR="006C326C" w:rsidRDefault="006C326C" w:rsidP="006C326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C326C" w:rsidRPr="00C73FEE" w:rsidRDefault="006C326C" w:rsidP="006C326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 xml:space="preserve">ที่ ..................../......................                    </w:t>
      </w:r>
    </w:p>
    <w:p w:rsidR="006C326C" w:rsidRPr="00DF0404" w:rsidRDefault="006C326C" w:rsidP="006C326C">
      <w:pPr>
        <w:autoSpaceDE w:val="0"/>
        <w:autoSpaceDN w:val="0"/>
        <w:adjustRightInd w:val="0"/>
        <w:ind w:firstLine="720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73FEE">
        <w:rPr>
          <w:rFonts w:ascii="TH SarabunPSK" w:hAnsi="TH SarabunPSK" w:cs="TH SarabunPSK"/>
          <w:sz w:val="32"/>
          <w:szCs w:val="32"/>
          <w:cs/>
        </w:rPr>
        <w:t>แจ้งผลการจัดซื้อจัดจ้าง</w:t>
      </w:r>
    </w:p>
    <w:p w:rsidR="006C326C" w:rsidRPr="00063474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CA348A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EF6F1C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ชื่อผู้ประกอบการที่ได้รับคัดเลือก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Pr="0006347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6C326C" w:rsidRPr="004016FE" w:rsidRDefault="006C326C" w:rsidP="006C326C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>ตามที่ท่านได้ยื่นข้อเสนอเพื่อเข้าร่วมทำการจัดซื้อจัดจ้าง ตาม</w:t>
      </w:r>
      <w:r w:rsidRPr="001076EC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EF6F1C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ชื่อโครงการที่ซื้อ</w:t>
      </w:r>
      <w:r w:rsidRPr="00EF6F1C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EF6F1C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จ้าง</w:t>
      </w:r>
      <w:r w:rsidRPr="00EF6F1C">
        <w:rPr>
          <w:rFonts w:ascii="TH SarabunPSK" w:hAnsi="TH SarabunPSK" w:cs="TH SarabunPSK"/>
          <w:color w:val="0000CC"/>
          <w:sz w:val="32"/>
          <w:szCs w:val="32"/>
          <w:u w:val="dotted"/>
        </w:rPr>
        <w:t>/</w:t>
      </w:r>
      <w:r w:rsidRPr="00EF6F1C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 xml:space="preserve">เช่า </w:t>
      </w:r>
      <w:r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Pr="00C73FEE">
        <w:rPr>
          <w:rFonts w:ascii="TH SarabunPSK" w:hAnsi="TH SarabunPSK" w:cs="TH SarabunPSK"/>
          <w:sz w:val="32"/>
          <w:szCs w:val="32"/>
          <w:cs/>
        </w:rPr>
        <w:t xml:space="preserve">คณะกรรมการพิจารณาแล้ว มีมติ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C73FEE">
        <w:rPr>
          <w:rFonts w:ascii="TH SarabunPSK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813DDB">
        <w:rPr>
          <w:rFonts w:ascii="TH SarabunIT๙" w:eastAsia="CordiaNew" w:hAnsi="TH SarabunIT๙" w:cs="TH SarabunIT๙"/>
          <w:color w:val="000000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FEE">
        <w:rPr>
          <w:rFonts w:ascii="TH SarabunPSK" w:hAnsi="TH SarabunPSK" w:cs="TH SarabunPSK"/>
          <w:sz w:val="32"/>
          <w:szCs w:val="32"/>
          <w:cs/>
        </w:rPr>
        <w:t>เป็นผู้ได้รับคัดเลือก เนื่องจาก</w:t>
      </w:r>
    </w:p>
    <w:p w:rsidR="006C326C" w:rsidRPr="00B4150D" w:rsidRDefault="006C326C" w:rsidP="006C32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rPr>
          <w:rFonts w:ascii="TH SarabunPSK" w:hAnsi="TH SarabunPSK" w:cs="TH SarabunPSK"/>
          <w:sz w:val="32"/>
          <w:szCs w:val="32"/>
        </w:rPr>
      </w:pPr>
      <w:r w:rsidRPr="00B4150D">
        <w:rPr>
          <w:rFonts w:ascii="TH SarabunPSK" w:hAnsi="TH SarabunPSK" w:cs="TH SarabunPSK"/>
          <w:sz w:val="32"/>
          <w:szCs w:val="32"/>
          <w:cs/>
        </w:rPr>
        <w:t>เป็นผู้มีคุณสมบัติและข้อเสนอทางด้านเทคนิคถูกต้องครบถ้วนและเป็นผู้เสนอ</w:t>
      </w:r>
    </w:p>
    <w:p w:rsidR="006C326C" w:rsidRDefault="006C326C" w:rsidP="006C326C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  <w:cs/>
        </w:rPr>
        <w:t>ราคาต่ำสุด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6C326C" w:rsidRDefault="006C326C" w:rsidP="006C326C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4150D">
        <w:rPr>
          <w:rFonts w:ascii="TH SarabunPSK" w:hAnsi="TH SarabunPSK" w:cs="TH SarabunPSK"/>
          <w:sz w:val="28"/>
        </w:rPr>
        <w:sym w:font="Wingdings 2" w:char="F099"/>
      </w:r>
      <w:r w:rsidRPr="00C73FE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2806A7">
        <w:rPr>
          <w:rFonts w:ascii="TH SarabunPSK" w:eastAsia="Times New Roman" w:hAnsi="TH SarabunPSK" w:cs="TH SarabunPSK"/>
          <w:sz w:val="32"/>
          <w:szCs w:val="32"/>
          <w:cs/>
        </w:rPr>
        <w:t>เปรียบเทียบข้อเสนอของผู้ยื่นข้อเสนอทุกราย</w:t>
      </w:r>
      <w:r w:rsidRPr="002806A7">
        <w:rPr>
          <w:rFonts w:ascii="TH SarabunPSK" w:eastAsia="Times New Roman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เป็นผู้ยื่นข้อเสนอที่ดีที่สุด </w:t>
      </w:r>
    </w:p>
    <w:p w:rsidR="006C326C" w:rsidRPr="00276F2A" w:rsidRDefault="006C326C" w:rsidP="006C326C">
      <w:pPr>
        <w:pStyle w:val="ListParagraph"/>
        <w:spacing w:after="0" w:line="240" w:lineRule="auto"/>
        <w:ind w:left="0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IT๙" w:eastAsia="CordiaNew" w:hAnsi="TH SarabunIT๙" w:cs="TH SarabunIT๙"/>
          <w:color w:val="000000"/>
          <w:sz w:val="32"/>
          <w:szCs w:val="32"/>
        </w:rPr>
        <w:t xml:space="preserve"> </w:t>
      </w:r>
      <w:r w:rsidRPr="00813DDB">
        <w:rPr>
          <w:rFonts w:ascii="TH SarabunIT๙" w:eastAsia="CordiaNew" w:hAnsi="TH SarabunIT๙" w:cs="TH SarabunIT๙"/>
          <w:color w:val="000000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FEE">
        <w:rPr>
          <w:rFonts w:ascii="TH SarabunPSK" w:hAnsi="TH SarabunPSK" w:cs="TH SarabunPSK"/>
          <w:sz w:val="32"/>
          <w:szCs w:val="32"/>
          <w:cs/>
        </w:rPr>
        <w:t>ไม่ได้รับการคัดเลือก เนื่องจาก</w:t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ind w:firstLine="426"/>
        <w:rPr>
          <w:rFonts w:ascii="TH SarabunPSK" w:hAnsi="TH SarabunPSK" w:cs="TH SarabunPSK"/>
          <w:sz w:val="32"/>
          <w:szCs w:val="32"/>
        </w:rPr>
      </w:pPr>
      <w:r w:rsidRPr="00C73FEE">
        <w:rPr>
          <w:rFonts w:ascii="TH SarabunPSK" w:hAnsi="TH SarabunPSK" w:cs="TH SarabunPSK"/>
          <w:sz w:val="32"/>
          <w:szCs w:val="32"/>
        </w:rPr>
        <w:t xml:space="preserve">         </w:t>
      </w:r>
      <w:r w:rsidRPr="00B4150D">
        <w:rPr>
          <w:rFonts w:ascii="TH SarabunPSK" w:hAnsi="TH SarabunPSK" w:cs="TH SarabunPSK"/>
          <w:sz w:val="28"/>
        </w:rPr>
        <w:sym w:font="Wingdings 2" w:char="F099"/>
      </w:r>
      <w:r w:rsidRPr="00C73FE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3FEE">
        <w:rPr>
          <w:rFonts w:ascii="TH SarabunPSK" w:hAnsi="TH SarabunPSK" w:cs="TH SarabunPSK"/>
          <w:sz w:val="32"/>
          <w:szCs w:val="32"/>
          <w:cs/>
        </w:rPr>
        <w:t xml:space="preserve">เป็นผู้มีคุณสมบัติและข้อเสนอทางด้านเทคนิคถูกต้องครบถ้วนแต่ไม่เป็นผู้เสนอราคาต่ำสุด                         </w:t>
      </w:r>
    </w:p>
    <w:p w:rsidR="006C326C" w:rsidRDefault="006C326C" w:rsidP="006C326C">
      <w:pPr>
        <w:autoSpaceDE w:val="0"/>
        <w:autoSpaceDN w:val="0"/>
        <w:adjustRightInd w:val="0"/>
        <w:spacing w:after="0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</w:rPr>
        <w:t xml:space="preserve"> </w:t>
      </w:r>
      <w:r w:rsidRPr="00B4150D">
        <w:rPr>
          <w:rFonts w:ascii="TH SarabunPSK" w:hAnsi="TH SarabunPSK" w:cs="TH SarabunPSK"/>
          <w:sz w:val="28"/>
        </w:rPr>
        <w:sym w:font="Wingdings 2" w:char="F099"/>
      </w:r>
      <w:r w:rsidRPr="00C73FEE">
        <w:rPr>
          <w:rFonts w:ascii="TH SarabunPSK" w:hAnsi="TH SarabunPSK" w:cs="TH SarabunPSK"/>
          <w:sz w:val="32"/>
          <w:szCs w:val="32"/>
        </w:rPr>
        <w:t xml:space="preserve">  </w:t>
      </w:r>
      <w:r w:rsidRPr="00C73FEE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ม่ผ่านการตรวจสอบ ดังนี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ind w:firstLine="2127"/>
        <w:rPr>
          <w:rFonts w:ascii="TH SarabunPSK" w:hAnsi="TH SarabunPSK" w:cs="TH SarabunPSK"/>
          <w:sz w:val="32"/>
          <w:szCs w:val="32"/>
        </w:rPr>
      </w:pPr>
      <w:r w:rsidRPr="0092046C">
        <w:rPr>
          <w:rFonts w:ascii="TH SarabunPSK" w:hAnsi="TH SarabunPSK" w:cs="TH SarabunPSK" w:hint="cs"/>
          <w:sz w:val="28"/>
        </w:rPr>
        <w:sym w:font="Wingdings 2" w:char="F0A3"/>
      </w:r>
      <w:r w:rsidRPr="00C73FEE">
        <w:rPr>
          <w:rFonts w:ascii="TH SarabunPSK" w:hAnsi="TH SarabunPSK" w:cs="TH SarabunPSK"/>
          <w:sz w:val="32"/>
          <w:szCs w:val="32"/>
        </w:rPr>
        <w:t xml:space="preserve"> </w:t>
      </w:r>
      <w:r w:rsidRPr="00C73FEE">
        <w:rPr>
          <w:rFonts w:ascii="TH SarabunPSK" w:hAnsi="TH SarabunPSK" w:cs="TH SarabunPSK"/>
          <w:sz w:val="32"/>
          <w:szCs w:val="32"/>
          <w:cs/>
        </w:rPr>
        <w:t>ยื่นเอกสารไม่ถูกต้องและครบถ้วน</w:t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ind w:firstLine="2127"/>
        <w:rPr>
          <w:rFonts w:ascii="TH SarabunPSK" w:hAnsi="TH SarabunPSK" w:cs="TH SarabunPSK"/>
          <w:sz w:val="32"/>
          <w:szCs w:val="32"/>
        </w:rPr>
      </w:pPr>
      <w:r w:rsidRPr="0092046C">
        <w:rPr>
          <w:rFonts w:ascii="TH SarabunPSK" w:hAnsi="TH SarabunPSK" w:cs="TH SarabunPSK" w:hint="cs"/>
          <w:sz w:val="28"/>
        </w:rPr>
        <w:sym w:font="Wingdings 2" w:char="F0A3"/>
      </w:r>
      <w:r w:rsidRPr="00C73FEE">
        <w:rPr>
          <w:rFonts w:ascii="TH SarabunPSK" w:hAnsi="TH SarabunPSK" w:cs="TH SarabunPSK"/>
          <w:sz w:val="32"/>
          <w:szCs w:val="32"/>
        </w:rPr>
        <w:t xml:space="preserve"> </w:t>
      </w:r>
      <w:r w:rsidRPr="00C73FEE">
        <w:rPr>
          <w:rFonts w:ascii="TH SarabunPSK" w:hAnsi="TH SarabunPSK" w:cs="TH SarabunPSK"/>
          <w:sz w:val="32"/>
          <w:szCs w:val="32"/>
          <w:cs/>
        </w:rPr>
        <w:t xml:space="preserve">ยื่นข้อเสนอทางด้านเทคนิคไม่เป็นไปตามที่ประกาศ   </w:t>
      </w:r>
    </w:p>
    <w:p w:rsidR="006C326C" w:rsidRPr="000B73DE" w:rsidRDefault="006C326C" w:rsidP="006C326C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13DDB">
        <w:rPr>
          <w:rFonts w:ascii="TH SarabunIT๙" w:eastAsia="CordiaNew" w:hAnsi="TH SarabunIT๙" w:cs="TH SarabunIT๙"/>
          <w:color w:val="000000"/>
          <w:sz w:val="32"/>
          <w:szCs w:val="32"/>
        </w:rPr>
        <w:sym w:font="Wingdings" w:char="F071"/>
      </w:r>
      <w:r w:rsidRPr="000B73D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ยกเลิกการ</w:t>
      </w:r>
      <w:r w:rsidRPr="000B73DE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:rsidR="006C326C" w:rsidRPr="00C73FEE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B73DE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Pr="00EF6F1C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  <w:r w:rsidRPr="00EF6F1C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>ระบุเหตุผลการยกเลิกโครงการ</w:t>
      </w:r>
      <w:r w:rsidRPr="00EF6F1C">
        <w:rPr>
          <w:rFonts w:ascii="TH SarabunPSK" w:hAnsi="TH SarabunPSK" w:cs="TH SarabunPSK" w:hint="cs"/>
          <w:color w:val="0000CC"/>
          <w:sz w:val="32"/>
          <w:szCs w:val="32"/>
          <w:u w:val="dotted"/>
          <w:cs/>
        </w:rPr>
        <w:tab/>
      </w:r>
      <w:r w:rsidRPr="00EF6F1C">
        <w:rPr>
          <w:rFonts w:ascii="TH SarabunPSK" w:hAnsi="TH SarabunPSK" w:cs="TH SarabunPSK"/>
          <w:color w:val="0000CC"/>
          <w:sz w:val="32"/>
          <w:szCs w:val="32"/>
          <w:u w:val="dotted"/>
          <w:cs/>
        </w:rPr>
        <w:tab/>
      </w:r>
    </w:p>
    <w:p w:rsidR="006C326C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6C326C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6C326C" w:rsidRPr="00C73FEE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6C326C" w:rsidRDefault="006C326C" w:rsidP="006C326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47B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C326C" w:rsidRDefault="006C326C" w:rsidP="006C326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6C326C" w:rsidRPr="009447B1" w:rsidRDefault="006C326C" w:rsidP="006C326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6C326C" w:rsidRDefault="006C326C" w:rsidP="006C326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C326C" w:rsidRPr="00DC113F" w:rsidRDefault="006C326C" w:rsidP="006C326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:rsidR="006C326C" w:rsidRPr="00EF6F1C" w:rsidRDefault="006C326C" w:rsidP="006C326C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EF6F1C">
        <w:rPr>
          <w:rFonts w:ascii="TH SarabunPSK" w:hAnsi="TH SarabunPSK" w:cs="TH SarabunPSK" w:hint="cs"/>
          <w:color w:val="0000CC"/>
          <w:sz w:val="32"/>
          <w:szCs w:val="32"/>
          <w:cs/>
        </w:rPr>
        <w:t>ผู้อนุมัติการซื้อ</w:t>
      </w:r>
      <w:r w:rsidRPr="00EF6F1C">
        <w:rPr>
          <w:rFonts w:ascii="TH SarabunPSK" w:hAnsi="TH SarabunPSK" w:cs="TH SarabunPSK"/>
          <w:color w:val="0000CC"/>
          <w:sz w:val="32"/>
          <w:szCs w:val="32"/>
        </w:rPr>
        <w:t>/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การจ้าง</w:t>
      </w:r>
    </w:p>
    <w:p w:rsidR="006C326C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6C326C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p w:rsidR="006C326C" w:rsidRPr="00DC113F" w:rsidRDefault="006C326C" w:rsidP="006C326C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C113F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621B9" w:rsidRDefault="006C326C" w:rsidP="006C326C">
      <w:r>
        <w:rPr>
          <w:rFonts w:ascii="TH SarabunPSK" w:hAnsi="TH SarabunPSK" w:cs="TH SarabunPSK" w:hint="cs"/>
          <w:sz w:val="32"/>
          <w:szCs w:val="32"/>
          <w:cs/>
        </w:rPr>
        <w:t>อีเมล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13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4621B9" w:rsidSect="006C326C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3338C"/>
    <w:multiLevelType w:val="hybridMultilevel"/>
    <w:tmpl w:val="3ADC570A"/>
    <w:lvl w:ilvl="0" w:tplc="89A4F49A">
      <w:numFmt w:val="bullet"/>
      <w:lvlText w:val=""/>
      <w:lvlJc w:val="left"/>
      <w:pPr>
        <w:ind w:left="2130" w:hanging="360"/>
      </w:pPr>
      <w:rPr>
        <w:rFonts w:ascii="Wingdings 2" w:eastAsia="Times New Roman" w:hAnsi="Wingdings 2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6C"/>
    <w:rsid w:val="004621B9"/>
    <w:rsid w:val="006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6A593-E361-48FE-A6F9-D9AE44AA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2025-09-16T04:24:00Z</dcterms:created>
  <dcterms:modified xsi:type="dcterms:W3CDTF">2025-09-16T04:25:00Z</dcterms:modified>
</cp:coreProperties>
</file>