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405" w:rsidRPr="00901E2B" w:rsidRDefault="00901E2B" w:rsidP="00901E2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01E2B">
        <w:rPr>
          <w:rFonts w:ascii="TH Sarabun New" w:hAnsi="TH Sarabun New" w:cs="TH Sarabun New"/>
          <w:b/>
          <w:bCs/>
          <w:sz w:val="32"/>
          <w:szCs w:val="32"/>
        </w:rPr>
        <w:t xml:space="preserve">Check list </w:t>
      </w:r>
      <w:r w:rsidRPr="00901E2B">
        <w:rPr>
          <w:rFonts w:ascii="TH Sarabun New" w:hAnsi="TH Sarabun New" w:cs="TH Sarabun New"/>
          <w:b/>
          <w:bCs/>
          <w:sz w:val="32"/>
          <w:szCs w:val="32"/>
          <w:cs/>
        </w:rPr>
        <w:t>การตรวจสอบเอกสาร</w:t>
      </w:r>
    </w:p>
    <w:p w:rsidR="00901E2B" w:rsidRPr="00901E2B" w:rsidRDefault="00901E2B" w:rsidP="00901E2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01E2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การดำเนินงานด้านการจัดซื้อจัดจ้าง </w:t>
      </w:r>
    </w:p>
    <w:p w:rsidR="00901E2B" w:rsidRPr="00901E2B" w:rsidRDefault="00901E2B" w:rsidP="00901E2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01E2B">
        <w:rPr>
          <w:rFonts w:ascii="TH Sarabun New" w:hAnsi="TH Sarabun New" w:cs="TH Sarabun New"/>
          <w:b/>
          <w:bCs/>
          <w:sz w:val="32"/>
          <w:szCs w:val="32"/>
          <w:cs/>
        </w:rPr>
        <w:t>วงเงินไม่เกิน 100,000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248"/>
        <w:gridCol w:w="3117"/>
      </w:tblGrid>
      <w:tr w:rsidR="00901E2B" w:rsidRPr="00901E2B" w:rsidTr="00901E2B">
        <w:tc>
          <w:tcPr>
            <w:tcW w:w="985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48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3117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การตรวจสอบ</w:t>
            </w:r>
          </w:p>
        </w:tc>
      </w:tr>
      <w:tr w:rsidR="00901E2B" w:rsidRPr="00901E2B" w:rsidTr="00901E2B">
        <w:tc>
          <w:tcPr>
            <w:tcW w:w="985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48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>ใบเสนอราคา</w:t>
            </w:r>
          </w:p>
        </w:tc>
        <w:tc>
          <w:tcPr>
            <w:tcW w:w="3117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901E2B" w:rsidRPr="00901E2B" w:rsidTr="00901E2B">
        <w:tc>
          <w:tcPr>
            <w:tcW w:w="985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248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>แบบรายงานผลการซื้อ/จ้าง งบประมาณไม่เกิน 1 แสนบาท</w:t>
            </w:r>
          </w:p>
        </w:tc>
        <w:tc>
          <w:tcPr>
            <w:tcW w:w="3117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901E2B" w:rsidRPr="00901E2B" w:rsidTr="00901E2B">
        <w:tc>
          <w:tcPr>
            <w:tcW w:w="985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48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>ใบเสร็จรับเงิน/ใบกำกับภาษี</w:t>
            </w:r>
          </w:p>
        </w:tc>
        <w:tc>
          <w:tcPr>
            <w:tcW w:w="3117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901E2B" w:rsidRPr="00901E2B" w:rsidTr="00901E2B">
        <w:tc>
          <w:tcPr>
            <w:tcW w:w="985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248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>หลักฐานและรายละเอียดสินค้า / ภาพสินค้าที่ได้รับ</w:t>
            </w:r>
          </w:p>
        </w:tc>
        <w:tc>
          <w:tcPr>
            <w:tcW w:w="3117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</w:tbl>
    <w:p w:rsidR="00901E2B" w:rsidRPr="00901E2B" w:rsidRDefault="00901E2B" w:rsidP="00901E2B">
      <w:pPr>
        <w:rPr>
          <w:rFonts w:ascii="TH Sarabun New" w:hAnsi="TH Sarabun New" w:cs="TH Sarabun New"/>
          <w:sz w:val="32"/>
          <w:szCs w:val="32"/>
          <w:cs/>
        </w:rPr>
      </w:pPr>
      <w:bookmarkStart w:id="0" w:name="_GoBack"/>
      <w:bookmarkEnd w:id="0"/>
    </w:p>
    <w:sectPr w:rsidR="00901E2B" w:rsidRPr="00901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EF"/>
    <w:rsid w:val="001D32EF"/>
    <w:rsid w:val="00582405"/>
    <w:rsid w:val="0090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07CE"/>
  <w15:chartTrackingRefBased/>
  <w15:docId w15:val="{A8349B47-CC7E-441A-9DC0-E812A592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Classroom1</dc:creator>
  <cp:keywords/>
  <dc:description/>
  <cp:lastModifiedBy>Classroom1</cp:lastModifiedBy>
  <cp:revision>2</cp:revision>
  <dcterms:created xsi:type="dcterms:W3CDTF">2026-04-10T08:38:00Z</dcterms:created>
  <dcterms:modified xsi:type="dcterms:W3CDTF">2026-04-10T08:44:00Z</dcterms:modified>
</cp:coreProperties>
</file>