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59" w:rsidRPr="002F3454" w:rsidRDefault="00BC5C59" w:rsidP="00BC5C59">
      <w:pPr>
        <w:pStyle w:val="Title"/>
        <w:rPr>
          <w:rFonts w:ascii="TH SarabunPSK" w:hAnsi="TH SarabunPSK" w:cs="TH SarabunPSK"/>
          <w:sz w:val="36"/>
          <w:szCs w:val="36"/>
          <w:u w:val="single"/>
          <w:cs/>
        </w:rPr>
      </w:pPr>
      <w:r w:rsidRPr="002F3454">
        <w:rPr>
          <w:rFonts w:ascii="TH SarabunPSK" w:hAnsi="TH SarabunPSK" w:cs="TH SarabunPSK"/>
          <w:sz w:val="36"/>
          <w:szCs w:val="36"/>
          <w:u w:val="single"/>
          <w:cs/>
        </w:rPr>
        <w:t>ใบสมัครเข้าร่วม</w:t>
      </w:r>
      <w:r w:rsidRPr="002F3454">
        <w:rPr>
          <w:rFonts w:ascii="TH SarabunPSK" w:hAnsi="TH SarabunPSK" w:cs="TH SarabunPSK" w:hint="cs"/>
          <w:sz w:val="36"/>
          <w:szCs w:val="36"/>
          <w:u w:val="single"/>
          <w:cs/>
        </w:rPr>
        <w:t>นำเสนอและประกวด</w:t>
      </w:r>
      <w:r w:rsidRPr="002F3454">
        <w:rPr>
          <w:rFonts w:ascii="TH SarabunPSK" w:hAnsi="TH SarabunPSK" w:cs="TH SarabunPSK"/>
          <w:sz w:val="36"/>
          <w:szCs w:val="36"/>
          <w:u w:val="single"/>
          <w:cs/>
        </w:rPr>
        <w:t>ผลงานวิจัย</w:t>
      </w:r>
    </w:p>
    <w:p w:rsidR="00BC5C59" w:rsidRPr="002F3454" w:rsidRDefault="00BC5C59" w:rsidP="00BC5C59">
      <w:pPr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F3454">
        <w:rPr>
          <w:rFonts w:ascii="TH SarabunPSK" w:hAnsi="TH SarabunPSK" w:cs="TH SarabunPSK"/>
          <w:b/>
          <w:bCs/>
          <w:sz w:val="32"/>
          <w:szCs w:val="32"/>
          <w:cs/>
        </w:rPr>
        <w:t>การประ</w:t>
      </w:r>
      <w:r w:rsidRPr="002F3454">
        <w:rPr>
          <w:rFonts w:ascii="TH SarabunPSK" w:hAnsi="TH SarabunPSK" w:cs="TH SarabunPSK" w:hint="cs"/>
          <w:b/>
          <w:bCs/>
          <w:sz w:val="32"/>
          <w:szCs w:val="32"/>
          <w:cs/>
        </w:rPr>
        <w:t>กวด</w:t>
      </w:r>
      <w:r w:rsidRPr="002F3454">
        <w:rPr>
          <w:rFonts w:ascii="TH SarabunPSK" w:hAnsi="TH SarabunPSK" w:cs="TH SarabunPSK"/>
          <w:b/>
          <w:bCs/>
          <w:sz w:val="32"/>
          <w:szCs w:val="32"/>
          <w:cs/>
        </w:rPr>
        <w:t>นำเสนอผลงานวิจัย</w:t>
      </w:r>
    </w:p>
    <w:p w:rsidR="006B5F70" w:rsidRPr="002F3454" w:rsidRDefault="006B5F70" w:rsidP="00BC5C59">
      <w:pPr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2F3454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BC5C59" w:rsidRPr="002F3454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</w:t>
      </w:r>
      <w:r w:rsidRPr="002F34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วิชาการสุราระดับชาติ ครั้งที่ </w:t>
      </w:r>
      <w:r w:rsidR="002F3454" w:rsidRPr="002F3454">
        <w:rPr>
          <w:rFonts w:ascii="TH SarabunPSK" w:hAnsi="TH SarabunPSK" w:cs="TH SarabunPSK"/>
          <w:b/>
          <w:bCs/>
          <w:sz w:val="32"/>
          <w:szCs w:val="32"/>
        </w:rPr>
        <w:t>13</w:t>
      </w:r>
    </w:p>
    <w:p w:rsidR="002F3454" w:rsidRPr="002F3454" w:rsidRDefault="002F3454" w:rsidP="002F34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2F3454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พระราชบัญญัติควบคุมเครื่องดื่มแอลกอฮอล์ฉบับใหม่: ก้าวข้ามจุดบกพร่อง มุ่งสู่เป้าหมายที่ยั่งยืน</w:t>
      </w:r>
    </w:p>
    <w:p w:rsidR="006B5F70" w:rsidRPr="002F3454" w:rsidRDefault="002F3454" w:rsidP="002F345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345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F3454">
        <w:rPr>
          <w:rFonts w:ascii="TH SarabunPSK" w:hAnsi="TH SarabunPSK" w:cs="TH SarabunPSK"/>
          <w:b/>
          <w:bCs/>
          <w:sz w:val="32"/>
          <w:szCs w:val="32"/>
        </w:rPr>
        <w:t xml:space="preserve">New Alcohol Control ACT: Move the </w:t>
      </w:r>
      <w:proofErr w:type="spellStart"/>
      <w:r w:rsidRPr="002F3454">
        <w:rPr>
          <w:rFonts w:ascii="TH SarabunPSK" w:hAnsi="TH SarabunPSK" w:cs="TH SarabunPSK"/>
          <w:b/>
          <w:bCs/>
          <w:sz w:val="32"/>
          <w:szCs w:val="32"/>
        </w:rPr>
        <w:t>promisings</w:t>
      </w:r>
      <w:proofErr w:type="spellEnd"/>
      <w:r w:rsidRPr="002F3454">
        <w:rPr>
          <w:rFonts w:ascii="TH SarabunPSK" w:hAnsi="TH SarabunPSK" w:cs="TH SarabunPSK"/>
          <w:b/>
          <w:bCs/>
          <w:sz w:val="32"/>
          <w:szCs w:val="32"/>
        </w:rPr>
        <w:t>, fix the flaws)</w:t>
      </w:r>
    </w:p>
    <w:bookmarkEnd w:id="0"/>
    <w:p w:rsidR="00D310C7" w:rsidRDefault="006B5F70" w:rsidP="002F3454">
      <w:pPr>
        <w:pBdr>
          <w:bottom w:val="single" w:sz="4" w:space="1" w:color="auto"/>
        </w:pBdr>
        <w:jc w:val="center"/>
        <w:outlineLvl w:val="0"/>
        <w:rPr>
          <w:rFonts w:ascii="TH SarabunPSK" w:hAnsi="TH SarabunPSK" w:cs="TH SarabunPSK"/>
        </w:rPr>
      </w:pPr>
      <w:r w:rsidRPr="002F345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F3454" w:rsidRPr="002F3454">
        <w:rPr>
          <w:rFonts w:ascii="TH SarabunPSK" w:hAnsi="TH SarabunPSK" w:cs="TH SarabunPSK"/>
          <w:b/>
          <w:bCs/>
          <w:sz w:val="32"/>
          <w:szCs w:val="32"/>
          <w:cs/>
        </w:rPr>
        <w:t>14 - 15 พฤศจิกายน พ.ศ. 2567</w:t>
      </w:r>
    </w:p>
    <w:p w:rsidR="00BC5C59" w:rsidRPr="00D310C7" w:rsidRDefault="00BC5C59" w:rsidP="00D310C7">
      <w:pPr>
        <w:pBdr>
          <w:bottom w:val="single" w:sz="4" w:space="1" w:color="auto"/>
        </w:pBdr>
        <w:jc w:val="center"/>
        <w:outlineLvl w:val="0"/>
        <w:rPr>
          <w:rFonts w:ascii="TH SarabunPSK" w:hAnsi="TH SarabunPSK" w:cs="TH SarabunPSK"/>
        </w:rPr>
      </w:pPr>
      <w:r w:rsidRPr="006B5F70">
        <w:rPr>
          <w:rFonts w:ascii="TH SarabunPSK" w:hAnsi="TH SarabunPSK" w:cs="TH SarabunPSK"/>
        </w:rPr>
        <w:t xml:space="preserve">                                                    </w:t>
      </w:r>
      <w:r w:rsidR="00D310C7">
        <w:rPr>
          <w:rFonts w:ascii="TH SarabunPSK" w:hAnsi="TH SarabunPSK" w:cs="TH SarabunPSK"/>
        </w:rPr>
        <w:t xml:space="preserve">                       </w:t>
      </w:r>
      <w:r w:rsidRPr="006B5F70">
        <w:rPr>
          <w:rFonts w:ascii="TH SarabunPSK" w:hAnsi="TH SarabunPSK" w:cs="TH SarabunPSK"/>
        </w:rPr>
        <w:t xml:space="preserve">                                                                                         </w:t>
      </w:r>
    </w:p>
    <w:p w:rsidR="00BC5C59" w:rsidRPr="006B5F70" w:rsidRDefault="00BC5C59" w:rsidP="00D310C7">
      <w:pPr>
        <w:pStyle w:val="Heading3"/>
        <w:spacing w:before="240" w:line="360" w:lineRule="auto"/>
        <w:rPr>
          <w:rFonts w:ascii="TH SarabunPSK" w:hAnsi="TH SarabunPSK" w:cs="TH SarabunPSK"/>
        </w:rPr>
      </w:pPr>
      <w:r w:rsidRPr="006B5F70">
        <w:rPr>
          <w:rFonts w:ascii="TH SarabunPSK" w:hAnsi="TH SarabunPSK" w:cs="TH SarabunPSK"/>
          <w:b/>
          <w:bCs/>
          <w:cs/>
        </w:rPr>
        <w:t>ชื่อ</w:t>
      </w:r>
      <w:r w:rsidRPr="006B5F70">
        <w:rPr>
          <w:rFonts w:ascii="TH SarabunPSK" w:hAnsi="TH SarabunPSK" w:cs="TH SarabunPSK"/>
          <w:b/>
          <w:bCs/>
        </w:rPr>
        <w:t>-</w:t>
      </w:r>
      <w:r w:rsidRPr="006B5F70">
        <w:rPr>
          <w:rFonts w:ascii="TH SarabunPSK" w:hAnsi="TH SarabunPSK" w:cs="TH SarabunPSK"/>
          <w:b/>
          <w:bCs/>
          <w:cs/>
        </w:rPr>
        <w:t>นามสกุล</w:t>
      </w:r>
      <w:r w:rsidRPr="006B5F70">
        <w:rPr>
          <w:rFonts w:ascii="TH SarabunPSK" w:hAnsi="TH SarabunPSK" w:cs="TH SarabunPSK"/>
        </w:rPr>
        <w:t xml:space="preserve">: </w:t>
      </w:r>
      <w:r w:rsidRPr="006B5F70">
        <w:rPr>
          <w:rFonts w:ascii="TH SarabunPSK" w:hAnsi="TH SarabunPSK" w:cs="TH SarabunPSK" w:hint="cs"/>
          <w:cs/>
        </w:rPr>
        <w:t xml:space="preserve"> </w:t>
      </w:r>
      <w:r w:rsidR="006B5F70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</w:t>
      </w:r>
      <w:r w:rsidR="00D310C7">
        <w:rPr>
          <w:rFonts w:ascii="TH SarabunPSK" w:hAnsi="TH SarabunPSK" w:cs="TH SarabunPSK" w:hint="cs"/>
          <w:cs/>
        </w:rPr>
        <w:t>...............</w:t>
      </w:r>
    </w:p>
    <w:p w:rsidR="006B5F70" w:rsidRDefault="00BC5C59" w:rsidP="006B5F70">
      <w:pPr>
        <w:rPr>
          <w:rFonts w:ascii="TH SarabunPSK" w:hAnsi="TH SarabunPSK" w:cs="TH SarabunPSK"/>
          <w:sz w:val="32"/>
          <w:szCs w:val="32"/>
        </w:rPr>
      </w:pPr>
      <w:r w:rsidRPr="006B5F70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  <w:r w:rsidRPr="006B5F7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6B5F70" w:rsidRPr="006B5F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6B5F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="00D310C7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6B5F70" w:rsidRDefault="006B5F70" w:rsidP="006B5F70">
      <w:pPr>
        <w:rPr>
          <w:rFonts w:ascii="TH SarabunPSK" w:hAnsi="TH SarabunPSK" w:cs="TH SarabunPSK"/>
          <w:sz w:val="32"/>
          <w:szCs w:val="32"/>
        </w:rPr>
      </w:pPr>
    </w:p>
    <w:p w:rsidR="006B5F70" w:rsidRPr="006B5F70" w:rsidRDefault="006B5F70" w:rsidP="006B5F70">
      <w:pPr>
        <w:rPr>
          <w:rFonts w:ascii="TH SarabunPSK" w:hAnsi="TH SarabunPSK" w:cs="TH SarabunPSK"/>
          <w:sz w:val="32"/>
          <w:szCs w:val="32"/>
        </w:rPr>
      </w:pPr>
      <w:r w:rsidRPr="006B5F70">
        <w:rPr>
          <w:rFonts w:ascii="TH SarabunPSK" w:hAnsi="TH SarabunPSK" w:cs="TH SarabunPSK"/>
          <w:sz w:val="32"/>
          <w:szCs w:val="32"/>
          <w:cs/>
        </w:rPr>
        <w:t>โทรศัพท์มือถือ........</w:t>
      </w:r>
      <w:r w:rsidRPr="006B5F70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D310C7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6B5F70">
        <w:rPr>
          <w:rFonts w:ascii="TH SarabunPSK" w:hAnsi="TH SarabunPSK" w:cs="TH SarabunPSK"/>
          <w:sz w:val="32"/>
          <w:szCs w:val="32"/>
        </w:rPr>
        <w:t>……</w:t>
      </w:r>
      <w:r w:rsidRPr="006B5F70">
        <w:rPr>
          <w:rFonts w:ascii="TH SarabunPSK" w:hAnsi="TH SarabunPSK" w:cs="TH SarabunPSK" w:hint="cs"/>
          <w:sz w:val="32"/>
          <w:szCs w:val="32"/>
          <w:cs/>
        </w:rPr>
        <w:t>.</w:t>
      </w:r>
      <w:r w:rsidRPr="006B5F70">
        <w:rPr>
          <w:rFonts w:ascii="TH SarabunPSK" w:hAnsi="TH SarabunPSK" w:cs="TH SarabunPSK"/>
          <w:sz w:val="32"/>
          <w:szCs w:val="32"/>
        </w:rPr>
        <w:t xml:space="preserve">….E-mail </w:t>
      </w:r>
      <w:r w:rsidRPr="006B5F70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D310C7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6B5F70" w:rsidRDefault="006B5F70" w:rsidP="006B5F70">
      <w:pPr>
        <w:pStyle w:val="Heading3"/>
        <w:spacing w:line="360" w:lineRule="auto"/>
        <w:rPr>
          <w:rFonts w:ascii="TH SarabunPSK" w:hAnsi="TH SarabunPSK" w:cs="TH SarabunPSK"/>
          <w:b/>
          <w:bCs/>
        </w:rPr>
      </w:pPr>
    </w:p>
    <w:p w:rsidR="00BC5C59" w:rsidRPr="006B5F70" w:rsidRDefault="006B5F70" w:rsidP="006B5F70">
      <w:pPr>
        <w:pStyle w:val="Heading3"/>
        <w:spacing w:line="36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ที่อยู่</w:t>
      </w:r>
      <w:r w:rsidR="00BC5C59" w:rsidRPr="006B5F70">
        <w:rPr>
          <w:rFonts w:ascii="TH SarabunPSK" w:hAnsi="TH SarabunPSK" w:cs="TH SarabunPSK"/>
          <w:b/>
          <w:bCs/>
          <w:cs/>
        </w:rPr>
        <w:t>ที่ติดต่อได้</w:t>
      </w:r>
      <w:r>
        <w:rPr>
          <w:rFonts w:ascii="TH SarabunPSK" w:hAnsi="TH SarabunPSK" w:cs="TH SarabunPSK" w:hint="cs"/>
          <w:b/>
          <w:bCs/>
          <w:cs/>
        </w:rPr>
        <w:t xml:space="preserve">/จัดส่งเอกสาร </w:t>
      </w:r>
    </w:p>
    <w:p w:rsidR="00BC5C59" w:rsidRDefault="006B5F70" w:rsidP="00BC5C59">
      <w:pPr>
        <w:rPr>
          <w:rFonts w:ascii="TH SarabunPSK" w:hAnsi="TH SarabunPSK" w:cs="TH SarabunPSK"/>
          <w:sz w:val="32"/>
          <w:szCs w:val="32"/>
        </w:rPr>
      </w:pPr>
      <w:r w:rsidRPr="006B5F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5F70" w:rsidRDefault="006B5F70" w:rsidP="00BC5C59">
      <w:pPr>
        <w:rPr>
          <w:rFonts w:ascii="TH SarabunPSK" w:hAnsi="TH SarabunPSK" w:cs="TH SarabunPSK"/>
          <w:sz w:val="32"/>
          <w:szCs w:val="32"/>
        </w:rPr>
      </w:pPr>
    </w:p>
    <w:p w:rsidR="006B5F70" w:rsidRPr="00D310C7" w:rsidRDefault="00D310C7" w:rsidP="00D310C7">
      <w:pPr>
        <w:spacing w:after="2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การนำเสนอผลงานวิจัย</w:t>
      </w:r>
    </w:p>
    <w:p w:rsidR="00140535" w:rsidRDefault="00140535" w:rsidP="00140535">
      <w:pPr>
        <w:pStyle w:val="ListParagraph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688340</wp:posOffset>
                </wp:positionH>
                <wp:positionV relativeFrom="paragraph">
                  <wp:posOffset>80010</wp:posOffset>
                </wp:positionV>
                <wp:extent cx="152400" cy="139700"/>
                <wp:effectExtent l="0" t="0" r="1905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45012" id="Rectangle 6" o:spid="_x0000_s1026" style="position:absolute;margin-left:54.2pt;margin-top:6.3pt;width:12pt;height:1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" fillcolor="white [3201]" strokecolor="black [3200]" strokeweight="1pt"/>
            </w:pict>
          </mc:Fallback>
        </mc:AlternateContent>
      </w:r>
      <w:r w:rsidR="00D310C7"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</w:t>
      </w:r>
    </w:p>
    <w:p w:rsidR="00431E54" w:rsidRPr="00431E54" w:rsidRDefault="00431E54" w:rsidP="00431E5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558"/>
        <w:gridCol w:w="6300"/>
      </w:tblGrid>
      <w:tr w:rsidR="00D310C7" w:rsidTr="00D715DD">
        <w:tc>
          <w:tcPr>
            <w:tcW w:w="558" w:type="dxa"/>
          </w:tcPr>
          <w:p w:rsidR="00D310C7" w:rsidRDefault="00D310C7" w:rsidP="00D715D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0" w:type="dxa"/>
          </w:tcPr>
          <w:p w:rsidR="00D310C7" w:rsidRPr="00431E54" w:rsidRDefault="00D310C7" w:rsidP="00D715DD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310C7">
              <w:rPr>
                <w:rFonts w:ascii="TH SarabunPSK" w:hAnsi="TH SarabunPSK" w:cs="TH SarabunPSK"/>
                <w:sz w:val="32"/>
                <w:szCs w:val="32"/>
              </w:rPr>
              <w:t xml:space="preserve">Research </w:t>
            </w:r>
            <w:r w:rsidRPr="00D310C7">
              <w:rPr>
                <w:rFonts w:ascii="TH SarabunPSK" w:hAnsi="TH SarabunPSK" w:cs="TH SarabunPSK"/>
                <w:sz w:val="32"/>
                <w:szCs w:val="32"/>
                <w:cs/>
              </w:rPr>
              <w:t>1: ประเด็นมาตรการควบคุม ป้องกัน บำบัด</w:t>
            </w:r>
          </w:p>
        </w:tc>
      </w:tr>
      <w:tr w:rsidR="00D310C7" w:rsidTr="00D715DD">
        <w:tc>
          <w:tcPr>
            <w:tcW w:w="558" w:type="dxa"/>
          </w:tcPr>
          <w:p w:rsidR="00D310C7" w:rsidRDefault="00D310C7" w:rsidP="00D715D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0" w:type="dxa"/>
          </w:tcPr>
          <w:p w:rsidR="00D310C7" w:rsidRPr="00431E54" w:rsidRDefault="00D310C7" w:rsidP="00D715DD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310C7">
              <w:rPr>
                <w:rFonts w:ascii="TH SarabunPSK" w:hAnsi="TH SarabunPSK" w:cs="TH SarabunPSK"/>
                <w:sz w:val="32"/>
                <w:szCs w:val="32"/>
              </w:rPr>
              <w:t xml:space="preserve">Research </w:t>
            </w:r>
            <w:r w:rsidRPr="00D310C7">
              <w:rPr>
                <w:rFonts w:ascii="TH SarabunPSK" w:hAnsi="TH SarabunPSK" w:cs="TH SarabunPSK"/>
                <w:sz w:val="32"/>
                <w:szCs w:val="32"/>
                <w:cs/>
              </w:rPr>
              <w:t>2: ประเด็นผลกระทบของแอลกอ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ฮอล์ต่อสุขภาพ สังคม และเศรษฐกิจ</w:t>
            </w:r>
          </w:p>
        </w:tc>
      </w:tr>
      <w:tr w:rsidR="00D310C7" w:rsidTr="00D715DD">
        <w:tc>
          <w:tcPr>
            <w:tcW w:w="558" w:type="dxa"/>
          </w:tcPr>
          <w:p w:rsidR="00D310C7" w:rsidRDefault="00D310C7" w:rsidP="00D715DD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0" w:type="dxa"/>
          </w:tcPr>
          <w:p w:rsidR="00D310C7" w:rsidRPr="00431E54" w:rsidRDefault="00D310C7" w:rsidP="00D715DD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310C7">
              <w:rPr>
                <w:rFonts w:ascii="TH SarabunPSK" w:hAnsi="TH SarabunPSK" w:cs="TH SarabunPSK"/>
                <w:sz w:val="32"/>
                <w:szCs w:val="32"/>
              </w:rPr>
              <w:t xml:space="preserve">Research </w:t>
            </w:r>
            <w:r w:rsidRPr="00D310C7">
              <w:rPr>
                <w:rFonts w:ascii="TH SarabunPSK" w:hAnsi="TH SarabunPSK" w:cs="TH SarabunPSK"/>
                <w:sz w:val="32"/>
                <w:szCs w:val="32"/>
                <w:cs/>
              </w:rPr>
              <w:t>3: ประเด็นตัวตนนักดื่ม เยาวชน ชุมชน</w:t>
            </w:r>
          </w:p>
        </w:tc>
      </w:tr>
    </w:tbl>
    <w:p w:rsidR="00764AA2" w:rsidRPr="00D310C7" w:rsidRDefault="00764AA2" w:rsidP="00D310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31E54" w:rsidRDefault="00431E54" w:rsidP="00140535">
      <w:pPr>
        <w:pStyle w:val="ListParagraph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140535" w:rsidRDefault="00140535" w:rsidP="00140535">
      <w:pPr>
        <w:pStyle w:val="ListParagraph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46D7717" wp14:editId="567E9E45">
                <wp:simplePos x="0" y="0"/>
                <wp:positionH relativeFrom="column">
                  <wp:posOffset>723900</wp:posOffset>
                </wp:positionH>
                <wp:positionV relativeFrom="paragraph">
                  <wp:posOffset>37465</wp:posOffset>
                </wp:positionV>
                <wp:extent cx="152400" cy="139700"/>
                <wp:effectExtent l="0" t="0" r="1905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02677" id="Rectangle 7" o:spid="_x0000_s1026" style="position:absolute;margin-left:57pt;margin-top:2.95pt;width:12pt;height:11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ภาษาอังกฤษ </w:t>
      </w:r>
    </w:p>
    <w:p w:rsidR="00431E54" w:rsidRDefault="00431E54" w:rsidP="00140535">
      <w:pPr>
        <w:pStyle w:val="ListParagraph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558"/>
        <w:gridCol w:w="6300"/>
      </w:tblGrid>
      <w:tr w:rsidR="00431E54" w:rsidTr="007B769A">
        <w:tc>
          <w:tcPr>
            <w:tcW w:w="558" w:type="dxa"/>
          </w:tcPr>
          <w:p w:rsidR="00431E54" w:rsidRDefault="00431E54" w:rsidP="007B769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0" w:type="dxa"/>
          </w:tcPr>
          <w:p w:rsidR="00431E54" w:rsidRPr="00431E54" w:rsidRDefault="00D310C7" w:rsidP="00D310C7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310C7">
              <w:rPr>
                <w:rFonts w:ascii="TH SarabunPSK" w:hAnsi="TH SarabunPSK" w:cs="TH SarabunPSK"/>
                <w:sz w:val="32"/>
                <w:szCs w:val="32"/>
              </w:rPr>
              <w:t xml:space="preserve">Research </w:t>
            </w:r>
            <w:r w:rsidRPr="00D310C7">
              <w:rPr>
                <w:rFonts w:ascii="TH SarabunPSK" w:hAnsi="TH SarabunPSK" w:cs="TH SarabunPSK"/>
                <w:sz w:val="32"/>
                <w:szCs w:val="32"/>
                <w:cs/>
              </w:rPr>
              <w:t>1: ประเด็นมาตรการควบคุม ป้องกัน บำบัด</w:t>
            </w:r>
          </w:p>
        </w:tc>
      </w:tr>
      <w:tr w:rsidR="00431E54" w:rsidTr="007B769A">
        <w:tc>
          <w:tcPr>
            <w:tcW w:w="558" w:type="dxa"/>
          </w:tcPr>
          <w:p w:rsidR="00431E54" w:rsidRDefault="00431E54" w:rsidP="007B769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0" w:type="dxa"/>
          </w:tcPr>
          <w:p w:rsidR="00431E54" w:rsidRPr="00431E54" w:rsidRDefault="00D310C7" w:rsidP="007B769A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310C7">
              <w:rPr>
                <w:rFonts w:ascii="TH SarabunPSK" w:hAnsi="TH SarabunPSK" w:cs="TH SarabunPSK"/>
                <w:sz w:val="32"/>
                <w:szCs w:val="32"/>
              </w:rPr>
              <w:t xml:space="preserve">Research </w:t>
            </w:r>
            <w:r w:rsidRPr="00D310C7">
              <w:rPr>
                <w:rFonts w:ascii="TH SarabunPSK" w:hAnsi="TH SarabunPSK" w:cs="TH SarabunPSK"/>
                <w:sz w:val="32"/>
                <w:szCs w:val="32"/>
                <w:cs/>
              </w:rPr>
              <w:t>2: ประเด็นผลกระทบของแอลกอ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ฮอล์ต่อสุขภาพ สังคม และเศรษฐกิจ</w:t>
            </w:r>
          </w:p>
        </w:tc>
      </w:tr>
      <w:tr w:rsidR="00431E54" w:rsidTr="007B769A">
        <w:tc>
          <w:tcPr>
            <w:tcW w:w="558" w:type="dxa"/>
          </w:tcPr>
          <w:p w:rsidR="00431E54" w:rsidRDefault="00431E54" w:rsidP="007B769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0" w:type="dxa"/>
          </w:tcPr>
          <w:p w:rsidR="00431E54" w:rsidRPr="00431E54" w:rsidRDefault="00D310C7" w:rsidP="007B769A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310C7">
              <w:rPr>
                <w:rFonts w:ascii="TH SarabunPSK" w:hAnsi="TH SarabunPSK" w:cs="TH SarabunPSK"/>
                <w:sz w:val="32"/>
                <w:szCs w:val="32"/>
              </w:rPr>
              <w:t xml:space="preserve">Research </w:t>
            </w:r>
            <w:r w:rsidRPr="00D310C7">
              <w:rPr>
                <w:rFonts w:ascii="TH SarabunPSK" w:hAnsi="TH SarabunPSK" w:cs="TH SarabunPSK"/>
                <w:sz w:val="32"/>
                <w:szCs w:val="32"/>
                <w:cs/>
              </w:rPr>
              <w:t>3: ประเด็นตัวตนนักดื่ม เยาวชน ชุมชน</w:t>
            </w:r>
          </w:p>
        </w:tc>
      </w:tr>
    </w:tbl>
    <w:p w:rsidR="00431E54" w:rsidRPr="00431E54" w:rsidRDefault="00431E54" w:rsidP="00140535">
      <w:pPr>
        <w:pStyle w:val="ListParagraph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p w:rsidR="00BC5C59" w:rsidRPr="008A7EB4" w:rsidRDefault="00BC5C59" w:rsidP="008A7EB4">
      <w:pPr>
        <w:pStyle w:val="Heading6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  <w:u w:val="single"/>
          <w:cs/>
        </w:rPr>
      </w:pPr>
      <w:r w:rsidRPr="008A7EB4">
        <w:rPr>
          <w:rFonts w:ascii="TH SarabunPSK" w:hAnsi="TH SarabunPSK" w:cs="TH SarabunPSK"/>
          <w:b/>
          <w:bCs/>
          <w:color w:val="auto"/>
          <w:sz w:val="36"/>
          <w:szCs w:val="36"/>
          <w:u w:val="single"/>
          <w:cs/>
        </w:rPr>
        <w:lastRenderedPageBreak/>
        <w:t>แบบฟอร์มบทคัดย่อ</w:t>
      </w:r>
    </w:p>
    <w:p w:rsidR="00015B7F" w:rsidRDefault="00015B7F" w:rsidP="00567762">
      <w:pPr>
        <w:spacing w:line="360" w:lineRule="auto"/>
      </w:pPr>
    </w:p>
    <w:p w:rsidR="00015B7F" w:rsidRPr="00015B7F" w:rsidRDefault="00D310C7" w:rsidP="00567762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</w:p>
    <w:p w:rsidR="00015B7F" w:rsidRPr="00015B7F" w:rsidRDefault="00015B7F" w:rsidP="00567762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015B7F">
        <w:rPr>
          <w:rFonts w:ascii="TH SarabunPSK" w:hAnsi="TH SarabunPSK" w:cs="TH SarabunPSK"/>
          <w:b/>
          <w:bCs/>
          <w:sz w:val="32"/>
          <w:szCs w:val="32"/>
          <w:cs/>
        </w:rPr>
        <w:t>ชื่อผู้วิจัย</w:t>
      </w:r>
      <w:r w:rsidR="00D310C7">
        <w:rPr>
          <w:rFonts w:ascii="TH SarabunPSK" w:hAnsi="TH SarabunPSK" w:cs="TH SarabunPSK"/>
          <w:sz w:val="32"/>
          <w:szCs w:val="32"/>
          <w:cs/>
        </w:rPr>
        <w:t xml:space="preserve"> (ผู้นำเสนอ)</w:t>
      </w:r>
    </w:p>
    <w:p w:rsidR="00015B7F" w:rsidRPr="00015B7F" w:rsidRDefault="00015B7F" w:rsidP="00567762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015B7F">
        <w:rPr>
          <w:rFonts w:ascii="TH SarabunPSK" w:hAnsi="TH SarabunPSK" w:cs="TH SarabunPSK"/>
          <w:b/>
          <w:bCs/>
          <w:sz w:val="32"/>
          <w:szCs w:val="32"/>
          <w:cs/>
        </w:rPr>
        <w:t>ชื่อผู้ร่วมวิจัย</w:t>
      </w:r>
      <w:r w:rsidR="00764AA2" w:rsidRPr="00764AA2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64AA2" w:rsidRPr="00764A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ผู้ร่วมดำเนินการ</w:t>
      </w:r>
    </w:p>
    <w:p w:rsidR="00015B7F" w:rsidRPr="00015B7F" w:rsidRDefault="00015B7F" w:rsidP="00567762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015B7F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15B7F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Pr="00015B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15B7F">
        <w:rPr>
          <w:rFonts w:ascii="TH SarabunPSK" w:hAnsi="TH SarabunPSK" w:cs="TH SarabunPSK"/>
          <w:i/>
          <w:iCs/>
          <w:sz w:val="32"/>
          <w:szCs w:val="32"/>
          <w:cs/>
        </w:rPr>
        <w:t>เป็นภาษาไทย</w:t>
      </w:r>
      <w:r w:rsidRPr="00015B7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15B7F">
        <w:rPr>
          <w:rFonts w:ascii="TH SarabunPSK" w:hAnsi="TH SarabunPSK" w:cs="TH SarabunPSK"/>
          <w:i/>
          <w:iCs/>
          <w:sz w:val="32"/>
          <w:szCs w:val="32"/>
          <w:cs/>
        </w:rPr>
        <w:t xml:space="preserve"> ไม่เกิน </w:t>
      </w:r>
      <w:r w:rsidRPr="00015B7F">
        <w:rPr>
          <w:rFonts w:ascii="TH SarabunPSK" w:hAnsi="TH SarabunPSK" w:cs="TH SarabunPSK"/>
          <w:i/>
          <w:iCs/>
          <w:sz w:val="32"/>
          <w:szCs w:val="32"/>
        </w:rPr>
        <w:t>4</w:t>
      </w:r>
      <w:r w:rsidRPr="00015B7F">
        <w:rPr>
          <w:rFonts w:ascii="TH SarabunPSK" w:hAnsi="TH SarabunPSK" w:cs="TH SarabunPSK"/>
          <w:i/>
          <w:iCs/>
          <w:sz w:val="32"/>
          <w:szCs w:val="32"/>
          <w:cs/>
        </w:rPr>
        <w:t xml:space="preserve">00  คำ โดยใช้ตัวอักษร </w:t>
      </w:r>
      <w:r w:rsidRPr="00015B7F">
        <w:rPr>
          <w:rFonts w:ascii="TH SarabunPSK" w:hAnsi="TH SarabunPSK" w:cs="TH SarabunPSK"/>
          <w:i/>
          <w:iCs/>
          <w:sz w:val="32"/>
          <w:szCs w:val="32"/>
        </w:rPr>
        <w:t xml:space="preserve">TH </w:t>
      </w:r>
      <w:proofErr w:type="spellStart"/>
      <w:r w:rsidRPr="00015B7F">
        <w:rPr>
          <w:rFonts w:ascii="TH SarabunPSK" w:hAnsi="TH SarabunPSK" w:cs="TH SarabunPSK"/>
          <w:i/>
          <w:iCs/>
          <w:sz w:val="32"/>
          <w:szCs w:val="32"/>
        </w:rPr>
        <w:t>SarabunPSK</w:t>
      </w:r>
      <w:proofErr w:type="spellEnd"/>
      <w:r w:rsidRPr="00015B7F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015B7F">
        <w:rPr>
          <w:rFonts w:ascii="TH SarabunPSK" w:hAnsi="TH SarabunPSK" w:cs="TH SarabunPSK"/>
          <w:i/>
          <w:iCs/>
          <w:sz w:val="32"/>
          <w:szCs w:val="32"/>
          <w:cs/>
        </w:rPr>
        <w:t xml:space="preserve">ขนาด </w:t>
      </w:r>
      <w:r w:rsidRPr="00015B7F">
        <w:rPr>
          <w:rFonts w:ascii="TH SarabunPSK" w:hAnsi="TH SarabunPSK" w:cs="TH SarabunPSK"/>
          <w:i/>
          <w:iCs/>
          <w:sz w:val="32"/>
          <w:szCs w:val="32"/>
        </w:rPr>
        <w:t xml:space="preserve">14 </w:t>
      </w:r>
      <w:r w:rsidRPr="00015B7F">
        <w:rPr>
          <w:rFonts w:ascii="TH SarabunPSK" w:hAnsi="TH SarabunPSK" w:cs="TH SarabunPSK"/>
          <w:i/>
          <w:iCs/>
          <w:sz w:val="32"/>
          <w:szCs w:val="32"/>
          <w:cs/>
        </w:rPr>
        <w:t>และไม่เว้นบรรทัด</w:t>
      </w:r>
      <w:r w:rsidRPr="00015B7F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015B7F">
        <w:rPr>
          <w:rFonts w:ascii="TH SarabunPSK" w:hAnsi="TH SarabunPSK" w:cs="TH SarabunPSK" w:hint="cs"/>
          <w:i/>
          <w:iCs/>
          <w:sz w:val="32"/>
          <w:szCs w:val="32"/>
          <w:cs/>
        </w:rPr>
        <w:t>ไม่เกิน</w:t>
      </w:r>
      <w:r w:rsidR="003B7C1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15B7F">
        <w:rPr>
          <w:rFonts w:ascii="TH SarabunPSK" w:hAnsi="TH SarabunPSK" w:cs="TH SarabunPSK" w:hint="cs"/>
          <w:i/>
          <w:iCs/>
          <w:sz w:val="32"/>
          <w:szCs w:val="32"/>
          <w:cs/>
        </w:rPr>
        <w:t>1</w:t>
      </w:r>
      <w:r w:rsidR="003B7C1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15B7F">
        <w:rPr>
          <w:rFonts w:ascii="TH SarabunPSK" w:hAnsi="TH SarabunPSK" w:cs="TH SarabunPSK" w:hint="cs"/>
          <w:i/>
          <w:iCs/>
          <w:sz w:val="32"/>
          <w:szCs w:val="32"/>
          <w:cs/>
        </w:rPr>
        <w:t>หน้า</w:t>
      </w:r>
      <w:r w:rsidRPr="00015B7F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กระดาษ </w:t>
      </w:r>
      <w:r w:rsidR="003B7C19">
        <w:rPr>
          <w:rFonts w:ascii="TH SarabunPSK" w:hAnsi="TH SarabunPSK" w:cs="TH SarabunPSK"/>
          <w:i/>
          <w:iCs/>
          <w:sz w:val="32"/>
          <w:szCs w:val="32"/>
        </w:rPr>
        <w:t>A4</w:t>
      </w:r>
    </w:p>
    <w:p w:rsidR="00015B7F" w:rsidRPr="003B7C19" w:rsidRDefault="00015B7F" w:rsidP="00015B7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15B7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บทนำ</w:t>
      </w:r>
      <w:r w:rsidRPr="00015B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15B7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15B7F">
        <w:rPr>
          <w:rFonts w:ascii="TH SarabunPSK" w:hAnsi="TH SarabunPSK" w:cs="TH SarabunPSK"/>
          <w:b/>
          <w:bCs/>
          <w:sz w:val="32"/>
          <w:szCs w:val="32"/>
        </w:rPr>
        <w:t>Introduction)</w:t>
      </w:r>
      <w:r w:rsidRPr="00015B7F">
        <w:rPr>
          <w:rFonts w:ascii="TH SarabunPSK" w:hAnsi="TH SarabunPSK" w:cs="TH SarabunPSK"/>
          <w:sz w:val="32"/>
          <w:szCs w:val="32"/>
        </w:rPr>
        <w:t xml:space="preserve"> </w:t>
      </w: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15B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  <w:r w:rsidRPr="00015B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15B7F">
        <w:rPr>
          <w:rFonts w:ascii="TH SarabunPSK" w:hAnsi="TH SarabunPSK" w:cs="TH SarabunPSK"/>
          <w:b/>
          <w:bCs/>
          <w:sz w:val="32"/>
          <w:szCs w:val="32"/>
        </w:rPr>
        <w:t>(Objectives)</w:t>
      </w:r>
      <w:r w:rsidRPr="00015B7F">
        <w:rPr>
          <w:rFonts w:ascii="TH SarabunPSK" w:hAnsi="TH SarabunPSK" w:cs="TH SarabunPSK"/>
          <w:sz w:val="32"/>
          <w:szCs w:val="32"/>
        </w:rPr>
        <w:t xml:space="preserve"> </w:t>
      </w: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15B7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</w:t>
      </w:r>
      <w:r w:rsidRPr="00015B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การวิจัย</w:t>
      </w:r>
      <w:r w:rsidRPr="00015B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15B7F">
        <w:rPr>
          <w:rFonts w:ascii="TH SarabunPSK" w:hAnsi="TH SarabunPSK" w:cs="TH SarabunPSK"/>
          <w:b/>
          <w:bCs/>
          <w:sz w:val="32"/>
          <w:szCs w:val="32"/>
        </w:rPr>
        <w:t>(Methods)</w:t>
      </w:r>
      <w:r w:rsidR="00764AA2" w:rsidRPr="00764AA2">
        <w:rPr>
          <w:rFonts w:ascii="TH SarabunPSK" w:hAnsi="TH SarabunPSK" w:cs="TH SarabunPSK" w:hint="cs"/>
          <w:b/>
          <w:bCs/>
          <w:sz w:val="32"/>
          <w:szCs w:val="32"/>
          <w:cs/>
        </w:rPr>
        <w:t>/ วิธีการดำเนินงาน</w:t>
      </w: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15B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ผลการวิจัย</w:t>
      </w:r>
      <w:r w:rsidRPr="00015B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15B7F">
        <w:rPr>
          <w:rFonts w:ascii="TH SarabunPSK" w:hAnsi="TH SarabunPSK" w:cs="TH SarabunPSK"/>
          <w:b/>
          <w:bCs/>
          <w:sz w:val="32"/>
          <w:szCs w:val="32"/>
        </w:rPr>
        <w:t>(Results</w:t>
      </w:r>
      <w:r w:rsidRPr="00764AA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764AA2" w:rsidRPr="00764AA2">
        <w:rPr>
          <w:rFonts w:ascii="TH SarabunPSK" w:hAnsi="TH SarabunPSK" w:cs="TH SarabunPSK" w:hint="cs"/>
          <w:b/>
          <w:bCs/>
          <w:sz w:val="32"/>
          <w:szCs w:val="32"/>
          <w:cs/>
        </w:rPr>
        <w:t>/ ผลการดำเนินงาน</w:t>
      </w: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15B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</w:t>
      </w: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5B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ข้อเสนอแนะ</w:t>
      </w:r>
      <w:r w:rsidRPr="00015B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15B7F">
        <w:rPr>
          <w:rFonts w:ascii="TH SarabunPSK" w:hAnsi="TH SarabunPSK" w:cs="TH SarabunPSK"/>
          <w:b/>
          <w:bCs/>
          <w:sz w:val="32"/>
          <w:szCs w:val="32"/>
        </w:rPr>
        <w:t>(Conclusion and Recommendations)</w:t>
      </w:r>
      <w:r w:rsidRPr="00764AA2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64A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64A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ข้อเสนอแนะเชิงนโยบาย </w:t>
      </w: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5B7F" w:rsidRPr="00015B7F" w:rsidRDefault="00015B7F" w:rsidP="00015B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15B7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คำสำคัญ</w:t>
      </w:r>
      <w:r w:rsidRPr="00015B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15B7F">
        <w:rPr>
          <w:rFonts w:ascii="TH SarabunPSK" w:hAnsi="TH SarabunPSK" w:cs="TH SarabunPSK"/>
          <w:b/>
          <w:bCs/>
          <w:sz w:val="32"/>
          <w:szCs w:val="32"/>
        </w:rPr>
        <w:t>(Keywords)</w:t>
      </w:r>
      <w:r w:rsidRPr="00015B7F">
        <w:rPr>
          <w:rFonts w:ascii="TH SarabunPSK" w:hAnsi="TH SarabunPSK" w:cs="TH SarabunPSK"/>
          <w:sz w:val="32"/>
          <w:szCs w:val="32"/>
        </w:rPr>
        <w:t xml:space="preserve">: </w:t>
      </w:r>
    </w:p>
    <w:p w:rsidR="00015B7F" w:rsidRDefault="00015B7F" w:rsidP="00015B7F">
      <w:pPr>
        <w:rPr>
          <w:sz w:val="32"/>
          <w:szCs w:val="32"/>
        </w:rPr>
      </w:pPr>
    </w:p>
    <w:p w:rsidR="00015B7F" w:rsidRDefault="00015B7F" w:rsidP="00015B7F">
      <w:pPr>
        <w:rPr>
          <w:sz w:val="32"/>
          <w:szCs w:val="32"/>
        </w:rPr>
      </w:pPr>
    </w:p>
    <w:p w:rsidR="00015B7F" w:rsidRDefault="00015B7F" w:rsidP="00015B7F">
      <w:pPr>
        <w:rPr>
          <w:sz w:val="32"/>
          <w:szCs w:val="32"/>
        </w:rPr>
      </w:pPr>
    </w:p>
    <w:p w:rsidR="00015B7F" w:rsidRDefault="00015B7F" w:rsidP="00015B7F">
      <w:pPr>
        <w:rPr>
          <w:sz w:val="32"/>
          <w:szCs w:val="32"/>
        </w:rPr>
      </w:pPr>
    </w:p>
    <w:p w:rsidR="00015B7F" w:rsidRDefault="00015B7F" w:rsidP="00015B7F">
      <w:pPr>
        <w:rPr>
          <w:sz w:val="32"/>
          <w:szCs w:val="32"/>
        </w:rPr>
      </w:pPr>
    </w:p>
    <w:p w:rsidR="00015B7F" w:rsidRDefault="00015B7F" w:rsidP="00015B7F">
      <w:pPr>
        <w:rPr>
          <w:sz w:val="32"/>
          <w:szCs w:val="32"/>
        </w:rPr>
      </w:pPr>
    </w:p>
    <w:p w:rsidR="008A2D92" w:rsidRDefault="008A2D92" w:rsidP="00015B7F">
      <w:pPr>
        <w:rPr>
          <w:sz w:val="32"/>
          <w:szCs w:val="32"/>
        </w:rPr>
      </w:pPr>
    </w:p>
    <w:p w:rsidR="008A7EB4" w:rsidRDefault="008A7EB4" w:rsidP="00015B7F">
      <w:pPr>
        <w:rPr>
          <w:sz w:val="32"/>
          <w:szCs w:val="32"/>
        </w:rPr>
      </w:pPr>
    </w:p>
    <w:p w:rsidR="008A7EB4" w:rsidRDefault="008A7EB4" w:rsidP="00015B7F">
      <w:pPr>
        <w:rPr>
          <w:sz w:val="32"/>
          <w:szCs w:val="32"/>
        </w:rPr>
      </w:pPr>
    </w:p>
    <w:p w:rsidR="008A2D92" w:rsidRPr="00015B7F" w:rsidRDefault="008A2D92" w:rsidP="00015B7F">
      <w:pPr>
        <w:rPr>
          <w:sz w:val="32"/>
          <w:szCs w:val="32"/>
        </w:rPr>
      </w:pPr>
    </w:p>
    <w:p w:rsidR="0076170D" w:rsidRPr="0076170D" w:rsidRDefault="00015B7F" w:rsidP="004063EB">
      <w:pPr>
        <w:rPr>
          <w:rFonts w:ascii="TH SarabunPSK" w:hAnsi="TH SarabunPSK" w:cs="TH SarabunPSK"/>
          <w:b/>
          <w:bCs/>
          <w:spacing w:val="-8"/>
          <w:sz w:val="32"/>
          <w:szCs w:val="32"/>
          <w:u w:val="single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สำหรับเจ้าหน้าที่ </w:t>
      </w:r>
      <w:r w:rsidR="00BC5C59" w:rsidRPr="00015B7F">
        <w:rPr>
          <w:rFonts w:ascii="TH SarabunPSK" w:hAnsi="TH SarabunPSK" w:cs="TH SarabunPSK"/>
          <w:i/>
          <w:iCs/>
          <w:sz w:val="32"/>
          <w:szCs w:val="32"/>
          <w:cs/>
        </w:rPr>
        <w:t xml:space="preserve">วันที่ได้รับ </w:t>
      </w:r>
      <w:r w:rsidR="003B7C19">
        <w:rPr>
          <w:rFonts w:ascii="TH SarabunPSK" w:hAnsi="TH SarabunPSK" w:cs="TH SarabunPSK"/>
          <w:i/>
          <w:iCs/>
          <w:sz w:val="32"/>
          <w:szCs w:val="32"/>
        </w:rPr>
        <w:t>……</w:t>
      </w:r>
      <w:r w:rsidR="00BC5C59" w:rsidRPr="00015B7F">
        <w:rPr>
          <w:rFonts w:ascii="TH SarabunPSK" w:hAnsi="TH SarabunPSK" w:cs="TH SarabunPSK"/>
          <w:i/>
          <w:iCs/>
          <w:sz w:val="32"/>
          <w:szCs w:val="32"/>
        </w:rPr>
        <w:t xml:space="preserve">……………… </w:t>
      </w:r>
      <w:r w:rsidR="00BC5C59" w:rsidRPr="00015B7F">
        <w:rPr>
          <w:rFonts w:ascii="TH SarabunPSK" w:hAnsi="TH SarabunPSK" w:cs="TH SarabunPSK"/>
          <w:i/>
          <w:iCs/>
          <w:sz w:val="32"/>
          <w:szCs w:val="32"/>
          <w:cs/>
        </w:rPr>
        <w:t xml:space="preserve">บทคัดย่อเลขที่ </w:t>
      </w:r>
      <w:r w:rsidR="003B7C19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BC5C59" w:rsidRPr="00015B7F">
        <w:rPr>
          <w:rFonts w:ascii="TH SarabunPSK" w:hAnsi="TH SarabunPSK" w:cs="TH SarabunPSK"/>
          <w:i/>
          <w:iCs/>
          <w:sz w:val="32"/>
          <w:szCs w:val="32"/>
        </w:rPr>
        <w:t xml:space="preserve">……… </w:t>
      </w:r>
      <w:r w:rsidR="00BC5C59" w:rsidRPr="00015B7F">
        <w:rPr>
          <w:rFonts w:ascii="TH SarabunPSK" w:hAnsi="TH SarabunPSK" w:cs="TH SarabunPSK"/>
          <w:i/>
          <w:iCs/>
          <w:sz w:val="32"/>
          <w:szCs w:val="32"/>
          <w:cs/>
        </w:rPr>
        <w:t xml:space="preserve">ผู้รับ </w:t>
      </w:r>
      <w:r w:rsidR="00BC5C59" w:rsidRPr="00015B7F">
        <w:rPr>
          <w:rFonts w:ascii="TH SarabunPSK" w:hAnsi="TH SarabunPSK" w:cs="TH SarabunPSK"/>
          <w:i/>
          <w:iCs/>
          <w:sz w:val="32"/>
          <w:szCs w:val="32"/>
        </w:rPr>
        <w:t>…………………</w:t>
      </w:r>
      <w:r w:rsidR="003B7C19">
        <w:rPr>
          <w:rFonts w:ascii="TH SarabunPSK" w:hAnsi="TH SarabunPSK" w:cs="TH SarabunPSK" w:hint="cs"/>
          <w:i/>
          <w:iCs/>
          <w:sz w:val="32"/>
          <w:szCs w:val="32"/>
          <w:cs/>
        </w:rPr>
        <w:t>.............</w:t>
      </w:r>
      <w:r w:rsidR="00BC5C59" w:rsidRPr="00015B7F">
        <w:rPr>
          <w:rFonts w:ascii="TH SarabunPSK" w:hAnsi="TH SarabunPSK" w:cs="TH SarabunPSK"/>
          <w:i/>
          <w:iCs/>
          <w:sz w:val="32"/>
          <w:szCs w:val="32"/>
        </w:rPr>
        <w:t>……………………</w:t>
      </w:r>
    </w:p>
    <w:sectPr w:rsidR="0076170D" w:rsidRPr="0076170D" w:rsidSect="00D310C7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238" w:rsidRDefault="00567238" w:rsidP="006B5F70">
      <w:r>
        <w:separator/>
      </w:r>
    </w:p>
  </w:endnote>
  <w:endnote w:type="continuationSeparator" w:id="0">
    <w:p w:rsidR="00567238" w:rsidRDefault="00567238" w:rsidP="006B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238" w:rsidRDefault="00567238" w:rsidP="006B5F70">
      <w:r>
        <w:separator/>
      </w:r>
    </w:p>
  </w:footnote>
  <w:footnote w:type="continuationSeparator" w:id="0">
    <w:p w:rsidR="00567238" w:rsidRDefault="00567238" w:rsidP="006B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F70" w:rsidRDefault="006B5F70" w:rsidP="006B5F70">
    <w:pPr>
      <w:pStyle w:val="Header"/>
      <w:jc w:val="center"/>
    </w:pPr>
    <w:r>
      <w:rPr>
        <w:noProof/>
        <w:cs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2437765</wp:posOffset>
          </wp:positionH>
          <wp:positionV relativeFrom="paragraph">
            <wp:posOffset>-154305</wp:posOffset>
          </wp:positionV>
          <wp:extent cx="914400" cy="646161"/>
          <wp:effectExtent l="0" t="0" r="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46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CE6"/>
    <w:multiLevelType w:val="hybridMultilevel"/>
    <w:tmpl w:val="66148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7A1964"/>
    <w:multiLevelType w:val="hybridMultilevel"/>
    <w:tmpl w:val="E1EA7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5904C6"/>
    <w:multiLevelType w:val="hybridMultilevel"/>
    <w:tmpl w:val="3B08F0A0"/>
    <w:lvl w:ilvl="0" w:tplc="E3188DEA">
      <w:start w:val="4"/>
      <w:numFmt w:val="bullet"/>
      <w:lvlText w:val=""/>
      <w:lvlJc w:val="left"/>
      <w:pPr>
        <w:ind w:left="720" w:hanging="360"/>
      </w:pPr>
      <w:rPr>
        <w:rFonts w:ascii="Symbol" w:eastAsia="Cordia New" w:hAnsi="Symbol" w:cs="Angsana New" w:hint="default"/>
      </w:rPr>
    </w:lvl>
    <w:lvl w:ilvl="1" w:tplc="041E0001">
      <w:start w:val="1"/>
      <w:numFmt w:val="bullet"/>
      <w:lvlText w:val=""/>
      <w:lvlJc w:val="left"/>
      <w:pPr>
        <w:ind w:left="1440" w:hanging="360"/>
      </w:pPr>
      <w:rPr>
        <w:rFonts w:ascii="Times New Roman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05166"/>
    <w:multiLevelType w:val="hybridMultilevel"/>
    <w:tmpl w:val="E71A7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3557C3"/>
    <w:multiLevelType w:val="singleLevel"/>
    <w:tmpl w:val="84AEA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9D920F8"/>
    <w:multiLevelType w:val="hybridMultilevel"/>
    <w:tmpl w:val="F9386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719D4"/>
    <w:multiLevelType w:val="hybridMultilevel"/>
    <w:tmpl w:val="0EA2C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77"/>
    <w:rsid w:val="00015B7F"/>
    <w:rsid w:val="00140535"/>
    <w:rsid w:val="002A5253"/>
    <w:rsid w:val="002F3454"/>
    <w:rsid w:val="003B7C19"/>
    <w:rsid w:val="003E0EB7"/>
    <w:rsid w:val="00405832"/>
    <w:rsid w:val="004063EB"/>
    <w:rsid w:val="00431E54"/>
    <w:rsid w:val="00462C56"/>
    <w:rsid w:val="005008F3"/>
    <w:rsid w:val="00567238"/>
    <w:rsid w:val="00567762"/>
    <w:rsid w:val="005F71AF"/>
    <w:rsid w:val="006B5F70"/>
    <w:rsid w:val="006F4EB6"/>
    <w:rsid w:val="006F57CB"/>
    <w:rsid w:val="0076170D"/>
    <w:rsid w:val="00764AA2"/>
    <w:rsid w:val="008A2D92"/>
    <w:rsid w:val="008A7EB4"/>
    <w:rsid w:val="00901A13"/>
    <w:rsid w:val="00970A1A"/>
    <w:rsid w:val="00AE7177"/>
    <w:rsid w:val="00B11193"/>
    <w:rsid w:val="00B314AD"/>
    <w:rsid w:val="00BC5C59"/>
    <w:rsid w:val="00C774E7"/>
    <w:rsid w:val="00C8384B"/>
    <w:rsid w:val="00D310C7"/>
    <w:rsid w:val="00D52551"/>
    <w:rsid w:val="00EC5494"/>
    <w:rsid w:val="00EF36E7"/>
    <w:rsid w:val="00F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AD39F"/>
  <w15:docId w15:val="{F3BCEFAC-A6B0-473E-A07B-C632B84A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C59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3">
    <w:name w:val="heading 3"/>
    <w:basedOn w:val="Normal"/>
    <w:next w:val="Normal"/>
    <w:link w:val="Heading3Char"/>
    <w:qFormat/>
    <w:rsid w:val="00BC5C59"/>
    <w:pPr>
      <w:keepNext/>
      <w:outlineLvl w:val="2"/>
    </w:pPr>
    <w:rPr>
      <w:rFonts w:ascii="Angsana New" w:hAnsi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7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C5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C5C59"/>
    <w:rPr>
      <w:rFonts w:ascii="Angsana New" w:eastAsia="Cordia New" w:hAnsi="Angsan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BC5C59"/>
    <w:pPr>
      <w:jc w:val="center"/>
    </w:pPr>
    <w:rPr>
      <w:rFonts w:ascii="Angsana New" w:hAnsi="Angsana New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C5C59"/>
    <w:rPr>
      <w:rFonts w:ascii="Angsana New" w:eastAsia="Cordia New" w:hAnsi="Angsana New" w:cs="Angsana New"/>
      <w:b/>
      <w:bCs/>
      <w:sz w:val="48"/>
      <w:szCs w:val="48"/>
    </w:rPr>
  </w:style>
  <w:style w:type="paragraph" w:styleId="Subtitle">
    <w:name w:val="Subtitle"/>
    <w:basedOn w:val="Normal"/>
    <w:link w:val="SubtitleChar"/>
    <w:qFormat/>
    <w:rsid w:val="00BC5C59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BC5C59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C59"/>
    <w:rPr>
      <w:rFonts w:asciiTheme="majorHAnsi" w:eastAsiaTheme="majorEastAsia" w:hAnsiTheme="majorHAnsi" w:cstheme="majorBidi"/>
      <w:color w:val="1F4D78" w:themeColor="accent1" w:themeShade="7F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7CB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6B5F70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B5F70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6B5F70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B5F70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6B5F70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431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AA2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AA2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</dc:creator>
  <cp:keywords/>
  <dc:description/>
  <cp:lastModifiedBy>Chaliga</cp:lastModifiedBy>
  <cp:revision>13</cp:revision>
  <cp:lastPrinted>2022-09-07T07:51:00Z</cp:lastPrinted>
  <dcterms:created xsi:type="dcterms:W3CDTF">2022-09-07T04:58:00Z</dcterms:created>
  <dcterms:modified xsi:type="dcterms:W3CDTF">2024-10-15T06:48:00Z</dcterms:modified>
</cp:coreProperties>
</file>